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0"/>
      </w:tblGrid>
      <w:tr w:rsidR="00D814CA" w14:paraId="4F0BAE6D" w14:textId="77777777" w:rsidTr="00D814CA">
        <w:trPr>
          <w:cantSplit/>
          <w:trHeight w:val="80"/>
        </w:trPr>
        <w:tc>
          <w:tcPr>
            <w:tcW w:w="6660" w:type="dxa"/>
            <w:tcBorders>
              <w:top w:val="nil"/>
              <w:left w:val="nil"/>
              <w:bottom w:val="nil"/>
              <w:right w:val="nil"/>
            </w:tcBorders>
            <w:vAlign w:val="center"/>
          </w:tcPr>
          <w:p w14:paraId="26420D79" w14:textId="040ED7CA" w:rsidR="00D814CA" w:rsidRPr="00EF6CFE" w:rsidRDefault="00D814CA" w:rsidP="007F059A">
            <w:pPr>
              <w:ind w:right="180"/>
              <w:jc w:val="right"/>
              <w:rPr>
                <w:rStyle w:val="a5"/>
                <w:sz w:val="22"/>
                <w:szCs w:val="22"/>
              </w:rPr>
            </w:pPr>
            <w:bookmarkStart w:id="0" w:name="_Hlk180500627"/>
            <w:r w:rsidRPr="00EF6CFE">
              <w:rPr>
                <w:rStyle w:val="a5"/>
                <w:rFonts w:hint="eastAsia"/>
                <w:sz w:val="22"/>
                <w:szCs w:val="22"/>
              </w:rPr>
              <w:t>令和</w:t>
            </w:r>
            <w:r w:rsidR="008D26A2">
              <w:rPr>
                <w:rStyle w:val="a5"/>
                <w:sz w:val="22"/>
                <w:szCs w:val="22"/>
              </w:rPr>
              <w:t>6</w:t>
            </w:r>
            <w:r w:rsidRPr="00EF6CFE">
              <w:rPr>
                <w:rStyle w:val="a5"/>
                <w:rFonts w:hint="eastAsia"/>
                <w:sz w:val="22"/>
                <w:szCs w:val="22"/>
              </w:rPr>
              <w:t>年</w:t>
            </w:r>
            <w:r w:rsidR="0054239F">
              <w:rPr>
                <w:rStyle w:val="a5"/>
                <w:rFonts w:hint="eastAsia"/>
                <w:sz w:val="22"/>
                <w:szCs w:val="22"/>
              </w:rPr>
              <w:t>11</w:t>
            </w:r>
            <w:r w:rsidRPr="00EF6CFE">
              <w:rPr>
                <w:rStyle w:val="a5"/>
                <w:rFonts w:hint="eastAsia"/>
                <w:sz w:val="22"/>
                <w:szCs w:val="22"/>
              </w:rPr>
              <w:t>月</w:t>
            </w:r>
            <w:r w:rsidR="007F059A">
              <w:rPr>
                <w:rStyle w:val="a5"/>
                <w:rFonts w:hint="eastAsia"/>
                <w:sz w:val="22"/>
                <w:szCs w:val="22"/>
              </w:rPr>
              <w:t>吉日</w:t>
            </w:r>
          </w:p>
        </w:tc>
      </w:tr>
      <w:tr w:rsidR="00B356D3" w14:paraId="4D52F457" w14:textId="77777777" w:rsidTr="009029E3">
        <w:trPr>
          <w:cantSplit/>
          <w:trHeight w:val="504"/>
        </w:trPr>
        <w:tc>
          <w:tcPr>
            <w:tcW w:w="6660" w:type="dxa"/>
            <w:tcBorders>
              <w:top w:val="nil"/>
              <w:left w:val="nil"/>
              <w:right w:val="nil"/>
            </w:tcBorders>
            <w:vAlign w:val="center"/>
          </w:tcPr>
          <w:p w14:paraId="0E2F72C7" w14:textId="77777777" w:rsidR="00B356D3" w:rsidRPr="00EF6CFE" w:rsidRDefault="00B356D3">
            <w:pPr>
              <w:rPr>
                <w:sz w:val="32"/>
                <w:szCs w:val="32"/>
              </w:rPr>
            </w:pPr>
            <w:r w:rsidRPr="00EF6CFE">
              <w:rPr>
                <w:rFonts w:hint="eastAsia"/>
                <w:sz w:val="32"/>
                <w:szCs w:val="32"/>
              </w:rPr>
              <w:t>松戸市通所介護事業所連絡協議会　会員各位</w:t>
            </w:r>
          </w:p>
        </w:tc>
      </w:tr>
      <w:tr w:rsidR="00B356D3" w14:paraId="3B784857" w14:textId="77777777" w:rsidTr="009029E3">
        <w:trPr>
          <w:cantSplit/>
          <w:trHeight w:val="1574"/>
        </w:trPr>
        <w:tc>
          <w:tcPr>
            <w:tcW w:w="6660" w:type="dxa"/>
            <w:tcBorders>
              <w:left w:val="nil"/>
              <w:right w:val="nil"/>
            </w:tcBorders>
            <w:vAlign w:val="center"/>
          </w:tcPr>
          <w:p w14:paraId="0274825A" w14:textId="77777777" w:rsidR="0082362F" w:rsidRDefault="0082362F" w:rsidP="00B356D3">
            <w:pPr>
              <w:spacing w:line="276" w:lineRule="auto"/>
              <w:jc w:val="right"/>
            </w:pPr>
          </w:p>
          <w:p w14:paraId="4AB97AE1" w14:textId="77777777" w:rsidR="0082362F" w:rsidRDefault="0082362F" w:rsidP="00B356D3">
            <w:pPr>
              <w:spacing w:line="276" w:lineRule="auto"/>
              <w:jc w:val="right"/>
            </w:pPr>
          </w:p>
          <w:p w14:paraId="48ABEED2" w14:textId="05942E57" w:rsidR="0082362F" w:rsidRDefault="0082362F" w:rsidP="00B356D3">
            <w:pPr>
              <w:spacing w:line="276" w:lineRule="auto"/>
              <w:jc w:val="right"/>
            </w:pPr>
          </w:p>
          <w:p w14:paraId="06F5BA0C" w14:textId="77777777" w:rsidR="00B356D3" w:rsidRPr="0082362F" w:rsidRDefault="00B356D3" w:rsidP="00B356D3">
            <w:pPr>
              <w:spacing w:line="276" w:lineRule="auto"/>
              <w:jc w:val="right"/>
              <w:rPr>
                <w:sz w:val="22"/>
                <w:szCs w:val="22"/>
              </w:rPr>
            </w:pPr>
            <w:r w:rsidRPr="0082362F">
              <w:rPr>
                <w:rFonts w:hint="eastAsia"/>
                <w:sz w:val="22"/>
                <w:szCs w:val="22"/>
              </w:rPr>
              <w:t>松戸市通所介護事業所連絡協議会</w:t>
            </w:r>
          </w:p>
          <w:p w14:paraId="1BEF03FA" w14:textId="72C2E0F9" w:rsidR="00B356D3" w:rsidRPr="0082362F" w:rsidRDefault="006314C6" w:rsidP="0082362F">
            <w:pPr>
              <w:wordWrap w:val="0"/>
              <w:spacing w:line="276" w:lineRule="auto"/>
              <w:jc w:val="right"/>
              <w:rPr>
                <w:sz w:val="24"/>
              </w:rPr>
            </w:pPr>
            <w:r w:rsidRPr="0082362F">
              <w:rPr>
                <w:rFonts w:hint="eastAsia"/>
                <w:sz w:val="24"/>
              </w:rPr>
              <w:t xml:space="preserve">会長　</w:t>
            </w:r>
            <w:r w:rsidR="000C4A9E" w:rsidRPr="0082362F">
              <w:rPr>
                <w:rFonts w:hint="eastAsia"/>
                <w:sz w:val="24"/>
              </w:rPr>
              <w:t xml:space="preserve">　</w:t>
            </w:r>
            <w:r w:rsidR="00DF1A46">
              <w:rPr>
                <w:rFonts w:hint="eastAsia"/>
                <w:sz w:val="24"/>
              </w:rPr>
              <w:t>行近</w:t>
            </w:r>
            <w:r w:rsidR="000C4A9E" w:rsidRPr="0082362F">
              <w:rPr>
                <w:rFonts w:hint="eastAsia"/>
                <w:sz w:val="24"/>
              </w:rPr>
              <w:t xml:space="preserve">　</w:t>
            </w:r>
            <w:r w:rsidR="00DF1A46">
              <w:rPr>
                <w:rFonts w:hint="eastAsia"/>
                <w:sz w:val="24"/>
              </w:rPr>
              <w:t>修身</w:t>
            </w:r>
          </w:p>
        </w:tc>
      </w:tr>
    </w:tbl>
    <w:bookmarkEnd w:id="0"/>
    <w:p w14:paraId="107C0621" w14:textId="1D0C8D44" w:rsidR="001668C9" w:rsidRDefault="008831DB">
      <w:pPr>
        <w:rPr>
          <w:sz w:val="32"/>
        </w:rPr>
      </w:pPr>
      <w:r>
        <w:rPr>
          <w:noProof/>
        </w:rPr>
        <w:drawing>
          <wp:anchor distT="0" distB="0" distL="114300" distR="114300" simplePos="0" relativeHeight="251657728" behindDoc="0" locked="0" layoutInCell="1" allowOverlap="1" wp14:anchorId="40AD5384" wp14:editId="409E4AC1">
            <wp:simplePos x="0" y="0"/>
            <wp:positionH relativeFrom="column">
              <wp:posOffset>-215900</wp:posOffset>
            </wp:positionH>
            <wp:positionV relativeFrom="paragraph">
              <wp:posOffset>-1722755</wp:posOffset>
            </wp:positionV>
            <wp:extent cx="1934845" cy="1706245"/>
            <wp:effectExtent l="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845" cy="17062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9" w:type="dxa"/>
        <w:tblBorders>
          <w:top w:val="wave" w:sz="12" w:space="0" w:color="auto"/>
          <w:left w:val="wave" w:sz="12" w:space="0" w:color="auto"/>
          <w:bottom w:val="wave" w:sz="12" w:space="0" w:color="auto"/>
          <w:right w:val="wave" w:sz="12" w:space="0" w:color="auto"/>
          <w:insideH w:val="wave" w:sz="12" w:space="0" w:color="auto"/>
          <w:insideV w:val="wave" w:sz="12" w:space="0" w:color="auto"/>
        </w:tblBorders>
        <w:tblLayout w:type="fixed"/>
        <w:tblCellMar>
          <w:left w:w="99" w:type="dxa"/>
          <w:right w:w="99" w:type="dxa"/>
        </w:tblCellMar>
        <w:tblLook w:val="0000" w:firstRow="0" w:lastRow="0" w:firstColumn="0" w:lastColumn="0" w:noHBand="0" w:noVBand="0"/>
      </w:tblPr>
      <w:tblGrid>
        <w:gridCol w:w="9540"/>
      </w:tblGrid>
      <w:tr w:rsidR="001668C9" w14:paraId="3183FE89" w14:textId="77777777" w:rsidTr="003A13A9">
        <w:trPr>
          <w:trHeight w:val="11330"/>
        </w:trPr>
        <w:tc>
          <w:tcPr>
            <w:tcW w:w="9540" w:type="dxa"/>
          </w:tcPr>
          <w:p w14:paraId="0103CF46" w14:textId="6BF9B062" w:rsidR="006314C6" w:rsidRPr="00EF6CFE" w:rsidRDefault="006314C6" w:rsidP="007D65B1">
            <w:pPr>
              <w:rPr>
                <w:rFonts w:ascii="HGS明朝E" w:eastAsia="HGS明朝E" w:hAnsi="HGS明朝E"/>
                <w:sz w:val="22"/>
                <w:szCs w:val="22"/>
              </w:rPr>
            </w:pPr>
            <w:bookmarkStart w:id="1" w:name="_Hlk180500561"/>
          </w:p>
          <w:p w14:paraId="793A729D" w14:textId="254075A2" w:rsidR="00CF4304" w:rsidRPr="00EF6CFE" w:rsidRDefault="0054239F" w:rsidP="00CF0CE9">
            <w:pPr>
              <w:jc w:val="center"/>
              <w:rPr>
                <w:rFonts w:ascii="HGS明朝E" w:eastAsia="HGS明朝E" w:hAnsi="HGS明朝E"/>
                <w:sz w:val="32"/>
                <w:szCs w:val="32"/>
                <w:u w:val="single"/>
              </w:rPr>
            </w:pPr>
            <w:r>
              <w:rPr>
                <w:rFonts w:ascii="HGS明朝E" w:eastAsia="HGS明朝E" w:hAnsi="HGS明朝E" w:hint="eastAsia"/>
                <w:sz w:val="32"/>
                <w:szCs w:val="32"/>
                <w:u w:val="single"/>
              </w:rPr>
              <w:t>「</w:t>
            </w:r>
            <w:r w:rsidR="003A13A9">
              <w:rPr>
                <w:rFonts w:ascii="HGS明朝E" w:eastAsia="HGS明朝E" w:hAnsi="HGS明朝E" w:hint="eastAsia"/>
                <w:sz w:val="32"/>
                <w:szCs w:val="32"/>
                <w:u w:val="single"/>
              </w:rPr>
              <w:t xml:space="preserve"> </w:t>
            </w:r>
            <w:r>
              <w:rPr>
                <w:rFonts w:ascii="HGS明朝E" w:eastAsia="HGS明朝E" w:hAnsi="HGS明朝E" w:hint="eastAsia"/>
                <w:sz w:val="32"/>
                <w:szCs w:val="32"/>
                <w:u w:val="single"/>
              </w:rPr>
              <w:t>聞いてみませんか運営指導のはなし」</w:t>
            </w:r>
            <w:r w:rsidR="00CF4304">
              <w:rPr>
                <w:rFonts w:ascii="HGS明朝E" w:eastAsia="HGS明朝E" w:hAnsi="HGS明朝E" w:hint="eastAsia"/>
                <w:sz w:val="32"/>
                <w:szCs w:val="32"/>
                <w:u w:val="single"/>
              </w:rPr>
              <w:t>開催のお知らせ</w:t>
            </w:r>
            <w:r w:rsidR="003A13A9">
              <w:rPr>
                <w:rFonts w:ascii="HGS明朝E" w:eastAsia="HGS明朝E" w:hAnsi="HGS明朝E" w:hint="eastAsia"/>
                <w:sz w:val="32"/>
                <w:szCs w:val="32"/>
                <w:u w:val="single"/>
              </w:rPr>
              <w:t xml:space="preserve"> </w:t>
            </w:r>
          </w:p>
          <w:p w14:paraId="1951DC9D" w14:textId="274742E0" w:rsidR="00600A82" w:rsidRDefault="00600A82" w:rsidP="00437A3B">
            <w:pPr>
              <w:widowControl/>
              <w:ind w:rightChars="375" w:right="788"/>
              <w:rPr>
                <w:rFonts w:ascii="HGS明朝E" w:eastAsia="HGS明朝E" w:hAnsi="HGS明朝E"/>
                <w:sz w:val="24"/>
              </w:rPr>
            </w:pPr>
          </w:p>
          <w:p w14:paraId="5A2ED161" w14:textId="77777777" w:rsidR="00935ACD" w:rsidRDefault="000204A9" w:rsidP="00BC6366">
            <w:pPr>
              <w:widowControl/>
              <w:ind w:leftChars="228" w:left="479" w:rightChars="375" w:right="788" w:firstLineChars="113" w:firstLine="271"/>
              <w:rPr>
                <w:rFonts w:ascii="HGS明朝E" w:eastAsia="HGS明朝E" w:hAnsi="HGS明朝E"/>
                <w:sz w:val="24"/>
              </w:rPr>
            </w:pPr>
            <w:r>
              <w:rPr>
                <w:rFonts w:ascii="HGS明朝E" w:eastAsia="HGS明朝E" w:hAnsi="HGS明朝E" w:hint="eastAsia"/>
                <w:sz w:val="24"/>
              </w:rPr>
              <w:t>数年に1回やってくる「運営指導」</w:t>
            </w:r>
            <w:r w:rsidR="00935ACD">
              <w:rPr>
                <w:rFonts w:ascii="HGS明朝E" w:eastAsia="HGS明朝E" w:hAnsi="HGS明朝E" w:hint="eastAsia"/>
                <w:sz w:val="24"/>
              </w:rPr>
              <w:t>、</w:t>
            </w:r>
            <w:r>
              <w:rPr>
                <w:rFonts w:ascii="HGS明朝E" w:eastAsia="HGS明朝E" w:hAnsi="HGS明朝E" w:hint="eastAsia"/>
                <w:sz w:val="24"/>
              </w:rPr>
              <w:t>現在は更新前に行われる事が多いですが、</w:t>
            </w:r>
            <w:r w:rsidR="00935ACD">
              <w:rPr>
                <w:rFonts w:ascii="HGS明朝E" w:eastAsia="HGS明朝E" w:hAnsi="HGS明朝E" w:hint="eastAsia"/>
                <w:sz w:val="24"/>
              </w:rPr>
              <w:t>「</w:t>
            </w:r>
            <w:r>
              <w:rPr>
                <w:rFonts w:ascii="HGS明朝E" w:eastAsia="HGS明朝E" w:hAnsi="HGS明朝E" w:hint="eastAsia"/>
                <w:sz w:val="24"/>
              </w:rPr>
              <w:t>数年前の事で詳しいことは忘れてしまった</w:t>
            </w:r>
            <w:r w:rsidR="00935ACD">
              <w:rPr>
                <w:rFonts w:ascii="HGS明朝E" w:eastAsia="HGS明朝E" w:hAnsi="HGS明朝E" w:hint="eastAsia"/>
                <w:sz w:val="24"/>
              </w:rPr>
              <w:t>」</w:t>
            </w:r>
            <w:r>
              <w:rPr>
                <w:rFonts w:ascii="HGS明朝E" w:eastAsia="HGS明朝E" w:hAnsi="HGS明朝E" w:hint="eastAsia"/>
                <w:sz w:val="24"/>
              </w:rPr>
              <w:t>とか</w:t>
            </w:r>
            <w:r w:rsidR="00935ACD">
              <w:rPr>
                <w:rFonts w:ascii="HGS明朝E" w:eastAsia="HGS明朝E" w:hAnsi="HGS明朝E" w:hint="eastAsia"/>
                <w:sz w:val="24"/>
              </w:rPr>
              <w:t>、「</w:t>
            </w:r>
            <w:r>
              <w:rPr>
                <w:rFonts w:ascii="HGS明朝E" w:eastAsia="HGS明朝E" w:hAnsi="HGS明朝E" w:hint="eastAsia"/>
                <w:sz w:val="24"/>
              </w:rPr>
              <w:t>前回は担当ではなかったから</w:t>
            </w:r>
            <w:r w:rsidR="00935ACD">
              <w:rPr>
                <w:rFonts w:ascii="HGS明朝E" w:eastAsia="HGS明朝E" w:hAnsi="HGS明朝E" w:hint="eastAsia"/>
                <w:sz w:val="24"/>
              </w:rPr>
              <w:t>どのような事をするのか分からない」</w:t>
            </w:r>
            <w:r>
              <w:rPr>
                <w:rFonts w:ascii="HGS明朝E" w:eastAsia="HGS明朝E" w:hAnsi="HGS明朝E" w:hint="eastAsia"/>
                <w:sz w:val="24"/>
              </w:rPr>
              <w:t>何を</w:t>
            </w:r>
            <w:r w:rsidR="00BC6366">
              <w:rPr>
                <w:rFonts w:ascii="HGS明朝E" w:eastAsia="HGS明朝E" w:hAnsi="HGS明朝E" w:hint="eastAsia"/>
                <w:sz w:val="24"/>
              </w:rPr>
              <w:t>なんてことはありませんか？</w:t>
            </w:r>
          </w:p>
          <w:p w14:paraId="446BE68F" w14:textId="77777777" w:rsidR="001C05A6" w:rsidRDefault="00935ACD" w:rsidP="001C05A6">
            <w:pPr>
              <w:widowControl/>
              <w:ind w:leftChars="228" w:left="479" w:rightChars="375" w:right="788" w:firstLineChars="113" w:firstLine="271"/>
              <w:rPr>
                <w:rFonts w:ascii="HGS明朝E" w:eastAsia="HGS明朝E" w:hAnsi="HGS明朝E"/>
                <w:b/>
                <w:bCs/>
                <w:sz w:val="28"/>
                <w:szCs w:val="28"/>
              </w:rPr>
            </w:pPr>
            <w:r>
              <w:rPr>
                <w:rFonts w:ascii="HGS明朝E" w:eastAsia="HGS明朝E" w:hAnsi="HGS明朝E" w:hint="eastAsia"/>
                <w:sz w:val="24"/>
              </w:rPr>
              <w:t>今年度運営指導を受けた方に準備や当日の流れ、市担当者から質問されたことなど、気になる点を聞ける</w:t>
            </w:r>
            <w:r w:rsidR="008E430D" w:rsidRPr="007B3D6A">
              <w:rPr>
                <w:rFonts w:ascii="HGS明朝E" w:eastAsia="HGS明朝E" w:hAnsi="HGS明朝E" w:hint="eastAsia"/>
                <w:color w:val="00B0F0"/>
                <w:sz w:val="24"/>
              </w:rPr>
              <w:t>情報交換</w:t>
            </w:r>
            <w:r w:rsidR="009A51B6" w:rsidRPr="007B3D6A">
              <w:rPr>
                <w:rFonts w:ascii="HGS明朝E" w:eastAsia="HGS明朝E" w:hAnsi="HGS明朝E" w:hint="eastAsia"/>
                <w:color w:val="00B0F0"/>
                <w:sz w:val="24"/>
              </w:rPr>
              <w:t>会</w:t>
            </w:r>
            <w:r w:rsidR="009A51B6">
              <w:rPr>
                <w:rFonts w:ascii="HGS明朝E" w:eastAsia="HGS明朝E" w:hAnsi="HGS明朝E" w:hint="eastAsia"/>
                <w:sz w:val="24"/>
              </w:rPr>
              <w:t>を開催します。</w:t>
            </w:r>
            <w:r>
              <w:rPr>
                <w:rFonts w:ascii="HGS明朝E" w:eastAsia="HGS明朝E" w:hAnsi="HGS明朝E"/>
                <w:b/>
                <w:bCs/>
                <w:sz w:val="28"/>
                <w:szCs w:val="28"/>
              </w:rPr>
              <w:t xml:space="preserve"> </w:t>
            </w:r>
          </w:p>
          <w:p w14:paraId="082D1DE1" w14:textId="58E620D0" w:rsidR="001C05A6" w:rsidRPr="007B3D6A" w:rsidRDefault="001C05A6" w:rsidP="001C05A6">
            <w:pPr>
              <w:widowControl/>
              <w:ind w:leftChars="228" w:left="479" w:rightChars="375" w:right="788" w:firstLineChars="113" w:firstLine="271"/>
              <w:rPr>
                <w:rFonts w:ascii="HGS明朝E" w:eastAsia="HGS明朝E" w:hAnsi="HGS明朝E"/>
                <w:color w:val="00B0F0"/>
                <w:sz w:val="24"/>
              </w:rPr>
            </w:pPr>
            <w:r w:rsidRPr="007B3D6A">
              <w:rPr>
                <w:rFonts w:ascii="HGS明朝E" w:eastAsia="HGS明朝E" w:hAnsi="HGS明朝E" w:hint="eastAsia"/>
                <w:color w:val="00B0F0"/>
                <w:sz w:val="24"/>
              </w:rPr>
              <w:t>今回はお茶やお菓子を用意して皆さんのお越しをお待ちしております。</w:t>
            </w:r>
          </w:p>
          <w:p w14:paraId="5C3332AA" w14:textId="7A78D26A" w:rsidR="003F0ACF" w:rsidRPr="001C05A6" w:rsidRDefault="00CC4B4A" w:rsidP="001C05A6">
            <w:pPr>
              <w:widowControl/>
              <w:ind w:leftChars="228" w:left="479" w:rightChars="375" w:right="788" w:firstLineChars="113" w:firstLine="271"/>
              <w:rPr>
                <w:rFonts w:ascii="HGS明朝E" w:eastAsia="HGS明朝E" w:hAnsi="HGS明朝E"/>
                <w:b/>
                <w:bCs/>
                <w:sz w:val="28"/>
                <w:szCs w:val="28"/>
              </w:rPr>
            </w:pPr>
            <w:r>
              <w:rPr>
                <w:rFonts w:ascii="HGS明朝E" w:eastAsia="HGS明朝E" w:hAnsi="HGS明朝E" w:hint="eastAsia"/>
                <w:sz w:val="24"/>
              </w:rPr>
              <w:t>是非参加宜しくお願い致します。</w:t>
            </w:r>
          </w:p>
          <w:p w14:paraId="0A13E3AD" w14:textId="77777777" w:rsidR="003F0ACF" w:rsidRPr="003F0ACF" w:rsidRDefault="003F0ACF" w:rsidP="00C4626D">
            <w:pPr>
              <w:widowControl/>
              <w:ind w:rightChars="375" w:right="788"/>
              <w:rPr>
                <w:rFonts w:ascii="HGS明朝E" w:eastAsia="HGS明朝E" w:hAnsi="HGS明朝E"/>
                <w:kern w:val="0"/>
                <w:sz w:val="24"/>
                <w:shd w:val="clear" w:color="auto" w:fill="FFFFFF"/>
              </w:rPr>
            </w:pPr>
          </w:p>
          <w:p w14:paraId="25BB92AD" w14:textId="6B09DA3B" w:rsidR="00CF0CE9" w:rsidRDefault="00C60E7E" w:rsidP="00D15C8F">
            <w:pPr>
              <w:widowControl/>
              <w:ind w:leftChars="403" w:left="846" w:rightChars="375" w:right="788"/>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開催日時</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令和</w:t>
            </w:r>
            <w:r w:rsidR="006C7443">
              <w:rPr>
                <w:rFonts w:ascii="HGS明朝E" w:eastAsia="HGS明朝E" w:hAnsi="HGS明朝E" w:hint="eastAsia"/>
                <w:kern w:val="0"/>
                <w:sz w:val="24"/>
                <w:shd w:val="clear" w:color="auto" w:fill="FFFFFF"/>
              </w:rPr>
              <w:t>６</w:t>
            </w:r>
            <w:r>
              <w:rPr>
                <w:rFonts w:ascii="HGS明朝E" w:eastAsia="HGS明朝E" w:hAnsi="HGS明朝E" w:hint="eastAsia"/>
                <w:kern w:val="0"/>
                <w:sz w:val="24"/>
                <w:shd w:val="clear" w:color="auto" w:fill="FFFFFF"/>
              </w:rPr>
              <w:t>年</w:t>
            </w:r>
            <w:r w:rsidR="0054239F">
              <w:rPr>
                <w:rFonts w:ascii="HGS明朝E" w:eastAsia="HGS明朝E" w:hAnsi="HGS明朝E" w:hint="eastAsia"/>
                <w:kern w:val="0"/>
                <w:sz w:val="24"/>
                <w:shd w:val="clear" w:color="auto" w:fill="FFFFFF"/>
              </w:rPr>
              <w:t>１２</w:t>
            </w:r>
            <w:r>
              <w:rPr>
                <w:rFonts w:ascii="HGS明朝E" w:eastAsia="HGS明朝E" w:hAnsi="HGS明朝E" w:hint="eastAsia"/>
                <w:kern w:val="0"/>
                <w:sz w:val="24"/>
                <w:shd w:val="clear" w:color="auto" w:fill="FFFFFF"/>
              </w:rPr>
              <w:t>月</w:t>
            </w:r>
            <w:r w:rsidR="008E430D">
              <w:rPr>
                <w:rFonts w:ascii="HGS明朝E" w:eastAsia="HGS明朝E" w:hAnsi="HGS明朝E" w:hint="eastAsia"/>
                <w:kern w:val="0"/>
                <w:sz w:val="24"/>
                <w:shd w:val="clear" w:color="auto" w:fill="FFFFFF"/>
              </w:rPr>
              <w:t>６</w:t>
            </w:r>
            <w:r>
              <w:rPr>
                <w:rFonts w:ascii="HGS明朝E" w:eastAsia="HGS明朝E" w:hAnsi="HGS明朝E" w:hint="eastAsia"/>
                <w:kern w:val="0"/>
                <w:sz w:val="24"/>
                <w:shd w:val="clear" w:color="auto" w:fill="FFFFFF"/>
              </w:rPr>
              <w:t>日（</w:t>
            </w:r>
            <w:r w:rsidR="00CF0CE9">
              <w:rPr>
                <w:rFonts w:ascii="HGS明朝E" w:eastAsia="HGS明朝E" w:hAnsi="HGS明朝E" w:hint="eastAsia"/>
                <w:kern w:val="0"/>
                <w:sz w:val="24"/>
                <w:shd w:val="clear" w:color="auto" w:fill="FFFFFF"/>
              </w:rPr>
              <w:t>金</w:t>
            </w:r>
            <w:r>
              <w:rPr>
                <w:rFonts w:ascii="HGS明朝E" w:eastAsia="HGS明朝E" w:hAnsi="HGS明朝E" w:hint="eastAsia"/>
                <w:kern w:val="0"/>
                <w:sz w:val="24"/>
                <w:shd w:val="clear" w:color="auto" w:fill="FFFFFF"/>
              </w:rPr>
              <w:t>）</w:t>
            </w:r>
          </w:p>
          <w:p w14:paraId="72245C38" w14:textId="6B5F1F55" w:rsidR="00C60E7E" w:rsidRDefault="00C60E7E" w:rsidP="000E6A63">
            <w:pPr>
              <w:widowControl/>
              <w:ind w:leftChars="1165" w:left="2446" w:rightChars="375" w:right="788" w:firstLine="1"/>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１</w:t>
            </w:r>
            <w:r w:rsidR="008D26A2">
              <w:rPr>
                <w:rFonts w:ascii="HGS明朝E" w:eastAsia="HGS明朝E" w:hAnsi="HGS明朝E" w:hint="eastAsia"/>
                <w:kern w:val="0"/>
                <w:sz w:val="24"/>
                <w:shd w:val="clear" w:color="auto" w:fill="FFFFFF"/>
              </w:rPr>
              <w:t>８</w:t>
            </w:r>
            <w:r>
              <w:rPr>
                <w:rFonts w:ascii="HGS明朝E" w:eastAsia="HGS明朝E" w:hAnsi="HGS明朝E" w:hint="eastAsia"/>
                <w:kern w:val="0"/>
                <w:sz w:val="24"/>
                <w:shd w:val="clear" w:color="auto" w:fill="FFFFFF"/>
              </w:rPr>
              <w:t>：</w:t>
            </w:r>
            <w:r w:rsidR="008D26A2">
              <w:rPr>
                <w:rFonts w:ascii="HGS明朝E" w:eastAsia="HGS明朝E" w:hAnsi="HGS明朝E" w:hint="eastAsia"/>
                <w:kern w:val="0"/>
                <w:sz w:val="24"/>
                <w:shd w:val="clear" w:color="auto" w:fill="FFFFFF"/>
              </w:rPr>
              <w:t>３</w:t>
            </w:r>
            <w:r>
              <w:rPr>
                <w:rFonts w:ascii="HGS明朝E" w:eastAsia="HGS明朝E" w:hAnsi="HGS明朝E" w:hint="eastAsia"/>
                <w:kern w:val="0"/>
                <w:sz w:val="24"/>
                <w:shd w:val="clear" w:color="auto" w:fill="FFFFFF"/>
              </w:rPr>
              <w:t>０～</w:t>
            </w:r>
            <w:r w:rsidR="007B3D6A">
              <w:rPr>
                <w:rFonts w:ascii="HGS明朝E" w:eastAsia="HGS明朝E" w:hAnsi="HGS明朝E" w:hint="eastAsia"/>
                <w:kern w:val="0"/>
                <w:sz w:val="24"/>
                <w:shd w:val="clear" w:color="auto" w:fill="FFFFFF"/>
              </w:rPr>
              <w:t>２</w:t>
            </w:r>
            <w:r>
              <w:rPr>
                <w:rFonts w:ascii="HGS明朝E" w:eastAsia="HGS明朝E" w:hAnsi="HGS明朝E" w:hint="eastAsia"/>
                <w:kern w:val="0"/>
                <w:sz w:val="24"/>
                <w:shd w:val="clear" w:color="auto" w:fill="FFFFFF"/>
              </w:rPr>
              <w:t>時間程度</w:t>
            </w:r>
            <w:r w:rsidR="00CF0CE9">
              <w:rPr>
                <w:rFonts w:ascii="HGS明朝E" w:eastAsia="HGS明朝E" w:hAnsi="HGS明朝E" w:hint="eastAsia"/>
                <w:kern w:val="0"/>
                <w:sz w:val="24"/>
                <w:shd w:val="clear" w:color="auto" w:fill="FFFFFF"/>
              </w:rPr>
              <w:t>（１８：</w:t>
            </w:r>
            <w:r w:rsidR="008D26A2">
              <w:rPr>
                <w:rFonts w:ascii="HGS明朝E" w:eastAsia="HGS明朝E" w:hAnsi="HGS明朝E" w:hint="eastAsia"/>
                <w:kern w:val="0"/>
                <w:sz w:val="24"/>
                <w:shd w:val="clear" w:color="auto" w:fill="FFFFFF"/>
              </w:rPr>
              <w:t>０</w:t>
            </w:r>
            <w:r w:rsidR="00CF0CE9">
              <w:rPr>
                <w:rFonts w:ascii="HGS明朝E" w:eastAsia="HGS明朝E" w:hAnsi="HGS明朝E" w:hint="eastAsia"/>
                <w:kern w:val="0"/>
                <w:sz w:val="24"/>
                <w:shd w:val="clear" w:color="auto" w:fill="FFFFFF"/>
              </w:rPr>
              <w:t>０～受付開始）</w:t>
            </w:r>
          </w:p>
          <w:p w14:paraId="6AA75E00" w14:textId="0D501E30" w:rsidR="00CF0CE9" w:rsidRDefault="00CF0CE9" w:rsidP="00D15C8F">
            <w:pPr>
              <w:widowControl/>
              <w:ind w:leftChars="403" w:left="846" w:rightChars="375" w:right="788"/>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開催場所</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常盤平市民センター第</w:t>
            </w:r>
            <w:r w:rsidR="0054239F">
              <w:rPr>
                <w:rFonts w:ascii="HGS明朝E" w:eastAsia="HGS明朝E" w:hAnsi="HGS明朝E" w:hint="eastAsia"/>
                <w:kern w:val="0"/>
                <w:sz w:val="24"/>
                <w:shd w:val="clear" w:color="auto" w:fill="FFFFFF"/>
              </w:rPr>
              <w:t>２</w:t>
            </w:r>
            <w:r>
              <w:rPr>
                <w:rFonts w:ascii="HGS明朝E" w:eastAsia="HGS明朝E" w:hAnsi="HGS明朝E" w:hint="eastAsia"/>
                <w:kern w:val="0"/>
                <w:sz w:val="24"/>
                <w:shd w:val="clear" w:color="auto" w:fill="FFFFFF"/>
              </w:rPr>
              <w:t>会議室</w:t>
            </w:r>
          </w:p>
          <w:p w14:paraId="0C63968B" w14:textId="07C99ABE" w:rsidR="00BB670E" w:rsidRPr="008E430D" w:rsidRDefault="00BB670E" w:rsidP="00D15C8F">
            <w:pPr>
              <w:widowControl/>
              <w:ind w:leftChars="403" w:left="846" w:rightChars="375" w:right="788"/>
              <w:rPr>
                <w:rFonts w:ascii="HGS明朝E" w:eastAsia="HGS明朝E" w:hAnsi="HGS明朝E"/>
                <w:color w:val="00B0F0"/>
                <w:sz w:val="24"/>
              </w:rPr>
            </w:pPr>
            <w:r>
              <w:rPr>
                <w:rFonts w:ascii="HGS明朝E" w:eastAsia="HGS明朝E" w:hAnsi="HGS明朝E" w:hint="eastAsia"/>
                <w:kern w:val="0"/>
                <w:sz w:val="24"/>
                <w:shd w:val="clear" w:color="auto" w:fill="FFFFFF"/>
              </w:rPr>
              <w:t>開催内容</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w:t>
            </w:r>
            <w:r w:rsidR="000E6A63">
              <w:rPr>
                <w:rFonts w:ascii="HGS明朝E" w:eastAsia="HGS明朝E" w:hAnsi="HGS明朝E" w:hint="eastAsia"/>
                <w:kern w:val="0"/>
                <w:sz w:val="24"/>
                <w:shd w:val="clear" w:color="auto" w:fill="FFFFFF"/>
              </w:rPr>
              <w:t xml:space="preserve">　</w:t>
            </w:r>
            <w:r w:rsidR="0054239F" w:rsidRPr="008E430D">
              <w:rPr>
                <w:rFonts w:ascii="HGS明朝E" w:eastAsia="HGS明朝E" w:hAnsi="HGS明朝E" w:hint="eastAsia"/>
                <w:color w:val="00B0F0"/>
                <w:sz w:val="24"/>
              </w:rPr>
              <w:t>令和6年度に対象となった事業所代表者が質問に回答</w:t>
            </w:r>
          </w:p>
          <w:p w14:paraId="6F9BC60A" w14:textId="20059F7B" w:rsidR="0054239F" w:rsidRPr="008E430D" w:rsidRDefault="0054239F" w:rsidP="00D15C8F">
            <w:pPr>
              <w:widowControl/>
              <w:ind w:leftChars="403" w:left="846" w:rightChars="375" w:right="788"/>
              <w:rPr>
                <w:rFonts w:ascii="HGS明朝E" w:eastAsia="HGS明朝E" w:hAnsi="HGS明朝E"/>
                <w:color w:val="00B0F0"/>
                <w:kern w:val="0"/>
                <w:sz w:val="24"/>
                <w:shd w:val="clear" w:color="auto" w:fill="FFFFFF"/>
              </w:rPr>
            </w:pPr>
            <w:r w:rsidRPr="008E430D">
              <w:rPr>
                <w:rFonts w:ascii="HGS明朝E" w:eastAsia="HGS明朝E" w:hAnsi="HGS明朝E" w:hint="eastAsia"/>
                <w:color w:val="00B0F0"/>
                <w:sz w:val="24"/>
              </w:rPr>
              <w:t xml:space="preserve">　　　　　　　座談会形式で</w:t>
            </w:r>
            <w:r w:rsidR="008E430D">
              <w:rPr>
                <w:rFonts w:ascii="HGS明朝E" w:eastAsia="HGS明朝E" w:hAnsi="HGS明朝E" w:hint="eastAsia"/>
                <w:color w:val="00B0F0"/>
                <w:sz w:val="24"/>
              </w:rPr>
              <w:t>各事業所</w:t>
            </w:r>
            <w:r w:rsidRPr="008E430D">
              <w:rPr>
                <w:rFonts w:ascii="HGS明朝E" w:eastAsia="HGS明朝E" w:hAnsi="HGS明朝E" w:hint="eastAsia"/>
                <w:color w:val="00B0F0"/>
                <w:sz w:val="24"/>
              </w:rPr>
              <w:t>の取り組み</w:t>
            </w:r>
            <w:r w:rsidR="008E430D">
              <w:rPr>
                <w:rFonts w:ascii="HGS明朝E" w:eastAsia="HGS明朝E" w:hAnsi="HGS明朝E" w:hint="eastAsia"/>
                <w:color w:val="00B0F0"/>
                <w:sz w:val="24"/>
              </w:rPr>
              <w:t>など</w:t>
            </w:r>
            <w:r w:rsidRPr="008E430D">
              <w:rPr>
                <w:rFonts w:ascii="HGS明朝E" w:eastAsia="HGS明朝E" w:hAnsi="HGS明朝E" w:hint="eastAsia"/>
                <w:color w:val="00B0F0"/>
                <w:sz w:val="24"/>
              </w:rPr>
              <w:t>を情報共有</w:t>
            </w:r>
          </w:p>
          <w:p w14:paraId="6334DFF5" w14:textId="07F188B2" w:rsidR="00C60E7E" w:rsidRDefault="00C60E7E" w:rsidP="00D15C8F">
            <w:pPr>
              <w:widowControl/>
              <w:ind w:leftChars="403" w:left="846" w:rightChars="375" w:right="788"/>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開催方法</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w:t>
            </w:r>
            <w:r w:rsidR="000E6A63">
              <w:rPr>
                <w:rFonts w:ascii="HGS明朝E" w:eastAsia="HGS明朝E" w:hAnsi="HGS明朝E" w:hint="eastAsia"/>
                <w:kern w:val="0"/>
                <w:sz w:val="24"/>
                <w:shd w:val="clear" w:color="auto" w:fill="FFFFFF"/>
              </w:rPr>
              <w:t xml:space="preserve">　</w:t>
            </w:r>
            <w:r w:rsidR="00CF0CE9">
              <w:rPr>
                <w:rFonts w:ascii="HGS明朝E" w:eastAsia="HGS明朝E" w:hAnsi="HGS明朝E" w:hint="eastAsia"/>
                <w:kern w:val="0"/>
                <w:sz w:val="24"/>
                <w:shd w:val="clear" w:color="auto" w:fill="FFFFFF"/>
              </w:rPr>
              <w:t>対面</w:t>
            </w:r>
            <w:r>
              <w:rPr>
                <w:rFonts w:ascii="HGS明朝E" w:eastAsia="HGS明朝E" w:hAnsi="HGS明朝E" w:hint="eastAsia"/>
                <w:kern w:val="0"/>
                <w:sz w:val="24"/>
                <w:shd w:val="clear" w:color="auto" w:fill="FFFFFF"/>
              </w:rPr>
              <w:t>方式</w:t>
            </w:r>
            <w:r w:rsidR="00CF0CE9">
              <w:rPr>
                <w:rFonts w:ascii="HGS明朝E" w:eastAsia="HGS明朝E" w:hAnsi="HGS明朝E" w:hint="eastAsia"/>
                <w:kern w:val="0"/>
                <w:sz w:val="24"/>
                <w:shd w:val="clear" w:color="auto" w:fill="FFFFFF"/>
              </w:rPr>
              <w:t>のみ（オンライン開催は有りません）</w:t>
            </w:r>
          </w:p>
          <w:p w14:paraId="74D0C36F" w14:textId="54F6F268" w:rsidR="0022068F" w:rsidRDefault="0030458E" w:rsidP="000E6A63">
            <w:pPr>
              <w:widowControl/>
              <w:ind w:leftChars="402" w:left="2526" w:rightChars="713" w:right="1497" w:hangingChars="701" w:hanging="1682"/>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申し込み</w:t>
            </w:r>
            <w:r w:rsidR="000E6A63">
              <w:rPr>
                <w:rFonts w:ascii="HGS明朝E" w:eastAsia="HGS明朝E" w:hAnsi="HGS明朝E" w:hint="eastAsia"/>
                <w:kern w:val="0"/>
                <w:sz w:val="24"/>
                <w:shd w:val="clear" w:color="auto" w:fill="FFFFFF"/>
              </w:rPr>
              <w:t xml:space="preserve">　</w:t>
            </w:r>
            <w:r w:rsidR="0022068F">
              <w:rPr>
                <w:rFonts w:ascii="HGS明朝E" w:eastAsia="HGS明朝E" w:hAnsi="HGS明朝E" w:hint="eastAsia"/>
                <w:kern w:val="0"/>
                <w:sz w:val="24"/>
                <w:shd w:val="clear" w:color="auto" w:fill="FFFFFF"/>
              </w:rPr>
              <w:t>：</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以下に必要事項を記入のうえデイ連協</w:t>
            </w:r>
            <w:r w:rsidR="000E6A63">
              <w:rPr>
                <w:rFonts w:ascii="HGS明朝E" w:eastAsia="HGS明朝E" w:hAnsi="HGS明朝E" w:hint="eastAsia"/>
                <w:kern w:val="0"/>
                <w:sz w:val="24"/>
                <w:shd w:val="clear" w:color="auto" w:fill="FFFFFF"/>
              </w:rPr>
              <w:t>・</w:t>
            </w:r>
            <w:r>
              <w:rPr>
                <w:rFonts w:ascii="HGS明朝E" w:eastAsia="HGS明朝E" w:hAnsi="HGS明朝E" w:hint="eastAsia"/>
                <w:kern w:val="0"/>
                <w:sz w:val="24"/>
                <w:shd w:val="clear" w:color="auto" w:fill="FFFFFF"/>
              </w:rPr>
              <w:t>事務局にお申し込み下さい。</w:t>
            </w:r>
          </w:p>
          <w:p w14:paraId="77CE71EC" w14:textId="1E7036EB" w:rsidR="0022068F" w:rsidRDefault="0030458E" w:rsidP="000E6A63">
            <w:pPr>
              <w:widowControl/>
              <w:ind w:leftChars="1203" w:left="2526" w:rightChars="375" w:right="788"/>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先着３０名に達成次第締め切り</w:t>
            </w:r>
          </w:p>
          <w:p w14:paraId="51F78EB1" w14:textId="4409D423" w:rsidR="0030458E" w:rsidRDefault="0030458E" w:rsidP="000E6A63">
            <w:pPr>
              <w:widowControl/>
              <w:ind w:leftChars="1203" w:left="2526" w:rightChars="375" w:right="788"/>
              <w:rPr>
                <w:rFonts w:ascii="HGS明朝E" w:eastAsia="HGS明朝E" w:hAnsi="HGS明朝E"/>
                <w:kern w:val="0"/>
                <w:sz w:val="24"/>
                <w:shd w:val="clear" w:color="auto" w:fill="FFFFFF"/>
              </w:rPr>
            </w:pPr>
            <w:r>
              <w:rPr>
                <w:rFonts w:ascii="HGS明朝E" w:eastAsia="HGS明朝E" w:hAnsi="HGS明朝E" w:hint="eastAsia"/>
                <w:kern w:val="0"/>
                <w:sz w:val="24"/>
                <w:shd w:val="clear" w:color="auto" w:fill="FFFFFF"/>
              </w:rPr>
              <w:t>回答期限</w:t>
            </w:r>
            <w:r w:rsidR="000E6A63">
              <w:rPr>
                <w:rFonts w:ascii="HGS明朝E" w:eastAsia="HGS明朝E" w:hAnsi="HGS明朝E" w:hint="eastAsia"/>
                <w:kern w:val="0"/>
                <w:sz w:val="24"/>
                <w:shd w:val="clear" w:color="auto" w:fill="FFFFFF"/>
              </w:rPr>
              <w:t xml:space="preserve">　</w:t>
            </w:r>
            <w:r>
              <w:rPr>
                <w:rFonts w:ascii="HGS明朝E" w:eastAsia="HGS明朝E" w:hAnsi="HGS明朝E" w:hint="eastAsia"/>
                <w:kern w:val="0"/>
                <w:sz w:val="24"/>
                <w:shd w:val="clear" w:color="auto" w:fill="FFFFFF"/>
              </w:rPr>
              <w:t>：</w:t>
            </w:r>
            <w:r w:rsidR="000E6A63">
              <w:rPr>
                <w:rFonts w:ascii="HGS明朝E" w:eastAsia="HGS明朝E" w:hAnsi="HGS明朝E" w:hint="eastAsia"/>
                <w:kern w:val="0"/>
                <w:sz w:val="24"/>
                <w:shd w:val="clear" w:color="auto" w:fill="FFFFFF"/>
              </w:rPr>
              <w:t xml:space="preserve">　</w:t>
            </w:r>
            <w:r w:rsidRPr="008E430D">
              <w:rPr>
                <w:rFonts w:ascii="HGS明朝E" w:eastAsia="HGS明朝E" w:hAnsi="HGS明朝E" w:hint="eastAsia"/>
                <w:color w:val="00B0F0"/>
                <w:kern w:val="0"/>
                <w:sz w:val="24"/>
                <w:shd w:val="clear" w:color="auto" w:fill="FFFFFF"/>
              </w:rPr>
              <w:t>令和</w:t>
            </w:r>
            <w:r w:rsidR="006C7443" w:rsidRPr="008E430D">
              <w:rPr>
                <w:rFonts w:ascii="HGS明朝E" w:eastAsia="HGS明朝E" w:hAnsi="HGS明朝E" w:hint="eastAsia"/>
                <w:color w:val="00B0F0"/>
                <w:kern w:val="0"/>
                <w:sz w:val="24"/>
                <w:shd w:val="clear" w:color="auto" w:fill="FFFFFF"/>
              </w:rPr>
              <w:t>６</w:t>
            </w:r>
            <w:r w:rsidRPr="008E430D">
              <w:rPr>
                <w:rFonts w:ascii="HGS明朝E" w:eastAsia="HGS明朝E" w:hAnsi="HGS明朝E" w:hint="eastAsia"/>
                <w:color w:val="00B0F0"/>
                <w:kern w:val="0"/>
                <w:sz w:val="24"/>
                <w:shd w:val="clear" w:color="auto" w:fill="FFFFFF"/>
              </w:rPr>
              <w:t>年</w:t>
            </w:r>
            <w:r w:rsidR="0054239F" w:rsidRPr="008E430D">
              <w:rPr>
                <w:rFonts w:ascii="HGS明朝E" w:eastAsia="HGS明朝E" w:hAnsi="HGS明朝E" w:hint="eastAsia"/>
                <w:color w:val="00B0F0"/>
                <w:kern w:val="0"/>
                <w:sz w:val="24"/>
                <w:shd w:val="clear" w:color="auto" w:fill="FFFFFF"/>
              </w:rPr>
              <w:t>１１</w:t>
            </w:r>
            <w:r w:rsidRPr="008E430D">
              <w:rPr>
                <w:rFonts w:ascii="HGS明朝E" w:eastAsia="HGS明朝E" w:hAnsi="HGS明朝E" w:hint="eastAsia"/>
                <w:color w:val="00B0F0"/>
                <w:kern w:val="0"/>
                <w:sz w:val="24"/>
                <w:shd w:val="clear" w:color="auto" w:fill="FFFFFF"/>
              </w:rPr>
              <w:t>月</w:t>
            </w:r>
            <w:r w:rsidR="008E430D">
              <w:rPr>
                <w:rFonts w:ascii="HGS明朝E" w:eastAsia="HGS明朝E" w:hAnsi="HGS明朝E" w:hint="eastAsia"/>
                <w:color w:val="00B0F0"/>
                <w:kern w:val="0"/>
                <w:sz w:val="24"/>
                <w:shd w:val="clear" w:color="auto" w:fill="FFFFFF"/>
              </w:rPr>
              <w:t>２２</w:t>
            </w:r>
            <w:r w:rsidRPr="008E430D">
              <w:rPr>
                <w:rFonts w:ascii="HGS明朝E" w:eastAsia="HGS明朝E" w:hAnsi="HGS明朝E" w:hint="eastAsia"/>
                <w:color w:val="00B0F0"/>
                <w:kern w:val="0"/>
                <w:sz w:val="24"/>
                <w:shd w:val="clear" w:color="auto" w:fill="FFFFFF"/>
              </w:rPr>
              <w:t>日（</w:t>
            </w:r>
            <w:r w:rsidR="008D26A2" w:rsidRPr="008E430D">
              <w:rPr>
                <w:rFonts w:ascii="HGS明朝E" w:eastAsia="HGS明朝E" w:hAnsi="HGS明朝E" w:hint="eastAsia"/>
                <w:color w:val="00B0F0"/>
                <w:kern w:val="0"/>
                <w:sz w:val="24"/>
                <w:shd w:val="clear" w:color="auto" w:fill="FFFFFF"/>
              </w:rPr>
              <w:t>金</w:t>
            </w:r>
            <w:r w:rsidRPr="008E430D">
              <w:rPr>
                <w:rFonts w:ascii="HGS明朝E" w:eastAsia="HGS明朝E" w:hAnsi="HGS明朝E" w:hint="eastAsia"/>
                <w:color w:val="00B0F0"/>
                <w:kern w:val="0"/>
                <w:sz w:val="24"/>
                <w:shd w:val="clear" w:color="auto" w:fill="FFFFFF"/>
              </w:rPr>
              <w:t>）</w:t>
            </w:r>
          </w:p>
          <w:p w14:paraId="0C4BA3ED" w14:textId="77777777" w:rsidR="000E6A63" w:rsidRDefault="000E6A63" w:rsidP="00437A3B">
            <w:pPr>
              <w:widowControl/>
              <w:ind w:rightChars="375" w:right="788"/>
              <w:rPr>
                <w:rFonts w:ascii="HGS明朝E" w:eastAsia="HGS明朝E" w:hAnsi="HGS明朝E"/>
                <w:kern w:val="0"/>
                <w:sz w:val="24"/>
                <w:shd w:val="clear" w:color="auto" w:fill="FFFFFF"/>
              </w:rPr>
            </w:pPr>
          </w:p>
          <w:p w14:paraId="2C567822" w14:textId="7EE701A0" w:rsidR="005F0B4B" w:rsidRDefault="005F0B4B" w:rsidP="005F0B4B">
            <w:pPr>
              <w:widowControl/>
              <w:ind w:leftChars="403" w:left="846" w:rightChars="375" w:right="788"/>
              <w:rPr>
                <w:rFonts w:ascii="HGS明朝E" w:eastAsia="HGS明朝E" w:hAnsi="HGS明朝E"/>
                <w:sz w:val="24"/>
              </w:rPr>
            </w:pPr>
            <w:r>
              <w:rPr>
                <w:rFonts w:ascii="HGS明朝E" w:eastAsia="HGS明朝E" w:hAnsi="HGS明朝E" w:hint="eastAsia"/>
                <w:sz w:val="24"/>
              </w:rPr>
              <w:t>送信先：松戸市通所介護事業所連絡協議会（デイ連協）事務局宛て</w:t>
            </w:r>
          </w:p>
          <w:p w14:paraId="4720632D" w14:textId="10503EEF" w:rsidR="005B3B8E" w:rsidRDefault="0054239F" w:rsidP="007F059A">
            <w:pPr>
              <w:widowControl/>
              <w:ind w:leftChars="856" w:left="1798" w:rightChars="375" w:right="788"/>
              <w:rPr>
                <w:rFonts w:ascii="HGS明朝E" w:eastAsia="HGS明朝E" w:hAnsi="HGS明朝E"/>
                <w:sz w:val="24"/>
              </w:rPr>
            </w:pPr>
            <w:r>
              <w:rPr>
                <w:rFonts w:ascii="HGS明朝E" w:eastAsia="HGS明朝E" w:hAnsi="HGS明朝E" w:hint="eastAsia"/>
                <w:sz w:val="24"/>
              </w:rPr>
              <w:t>１２</w:t>
            </w:r>
            <w:r w:rsidR="005F0B4B">
              <w:rPr>
                <w:rFonts w:ascii="HGS明朝E" w:eastAsia="HGS明朝E" w:hAnsi="HGS明朝E" w:hint="eastAsia"/>
                <w:sz w:val="24"/>
              </w:rPr>
              <w:t>月</w:t>
            </w:r>
            <w:r w:rsidR="008E430D">
              <w:rPr>
                <w:rFonts w:ascii="HGS明朝E" w:eastAsia="HGS明朝E" w:hAnsi="HGS明朝E" w:hint="eastAsia"/>
                <w:sz w:val="24"/>
              </w:rPr>
              <w:t>６</w:t>
            </w:r>
            <w:r w:rsidR="005F0B4B">
              <w:rPr>
                <w:rFonts w:ascii="HGS明朝E" w:eastAsia="HGS明朝E" w:hAnsi="HGS明朝E" w:hint="eastAsia"/>
                <w:sz w:val="24"/>
              </w:rPr>
              <w:t>日</w:t>
            </w:r>
            <w:r w:rsidR="00394919">
              <w:rPr>
                <w:rFonts w:ascii="HGS明朝E" w:eastAsia="HGS明朝E" w:hAnsi="HGS明朝E" w:hint="eastAsia"/>
                <w:sz w:val="24"/>
              </w:rPr>
              <w:t>（</w:t>
            </w:r>
            <w:r w:rsidR="005F0B4B">
              <w:rPr>
                <w:rFonts w:ascii="HGS明朝E" w:eastAsia="HGS明朝E" w:hAnsi="HGS明朝E" w:hint="eastAsia"/>
                <w:sz w:val="24"/>
              </w:rPr>
              <w:t>金</w:t>
            </w:r>
            <w:r w:rsidR="00394919">
              <w:rPr>
                <w:rFonts w:ascii="HGS明朝E" w:eastAsia="HGS明朝E" w:hAnsi="HGS明朝E" w:hint="eastAsia"/>
                <w:sz w:val="24"/>
              </w:rPr>
              <w:t>）</w:t>
            </w:r>
            <w:r w:rsidR="005F0B4B">
              <w:rPr>
                <w:rFonts w:ascii="HGS明朝E" w:eastAsia="HGS明朝E" w:hAnsi="HGS明朝E" w:hint="eastAsia"/>
                <w:sz w:val="24"/>
              </w:rPr>
              <w:t>開催の</w:t>
            </w:r>
            <w:r w:rsidR="008E430D">
              <w:rPr>
                <w:rFonts w:ascii="HGS明朝E" w:eastAsia="HGS明朝E" w:hAnsi="HGS明朝E" w:hint="eastAsia"/>
                <w:sz w:val="24"/>
              </w:rPr>
              <w:t>運営指導情報交換会</w:t>
            </w:r>
            <w:r w:rsidR="005F0B4B">
              <w:rPr>
                <w:rFonts w:ascii="HGS明朝E" w:eastAsia="HGS明朝E" w:hAnsi="HGS明朝E" w:hint="eastAsia"/>
                <w:sz w:val="24"/>
              </w:rPr>
              <w:t>に</w:t>
            </w:r>
          </w:p>
          <w:p w14:paraId="7C12F477" w14:textId="77777777" w:rsidR="007F059A" w:rsidRDefault="007F059A" w:rsidP="007F059A">
            <w:pPr>
              <w:widowControl/>
              <w:ind w:leftChars="856" w:left="1798" w:rightChars="375" w:right="788"/>
              <w:rPr>
                <w:rFonts w:ascii="HGS明朝E" w:eastAsia="HGS明朝E" w:hAnsi="HGS明朝E"/>
                <w:sz w:val="24"/>
              </w:rPr>
            </w:pPr>
          </w:p>
          <w:p w14:paraId="0C4B7B35" w14:textId="6B257FDA" w:rsidR="005F0B4B" w:rsidRDefault="003A13A9" w:rsidP="00394919">
            <w:pPr>
              <w:widowControl/>
              <w:ind w:leftChars="1545" w:left="3244" w:rightChars="375" w:right="788"/>
              <w:rPr>
                <w:rFonts w:ascii="HGS明朝E" w:eastAsia="HGS明朝E" w:hAnsi="HGS明朝E"/>
                <w:sz w:val="24"/>
              </w:rPr>
            </w:pPr>
            <w:r>
              <w:rPr>
                <w:rFonts w:ascii="HGS明朝E" w:eastAsia="HGS明朝E" w:hAnsi="HGS明朝E" w:hint="eastAsia"/>
                <w:sz w:val="24"/>
              </w:rPr>
              <w:t>〔</w:t>
            </w:r>
            <w:r w:rsidR="00394919">
              <w:rPr>
                <w:rFonts w:ascii="HGS明朝E" w:eastAsia="HGS明朝E" w:hAnsi="HGS明朝E" w:hint="eastAsia"/>
                <w:sz w:val="24"/>
              </w:rPr>
              <w:t xml:space="preserve">　</w:t>
            </w:r>
            <w:r w:rsidR="00394919" w:rsidRPr="003A13A9">
              <w:rPr>
                <w:rFonts w:ascii="HGS明朝E" w:eastAsia="HGS明朝E" w:hAnsi="HGS明朝E" w:hint="eastAsia"/>
                <w:sz w:val="24"/>
              </w:rPr>
              <w:t>参加します</w:t>
            </w:r>
            <w:r w:rsidR="00394919">
              <w:rPr>
                <w:rFonts w:ascii="HGS明朝E" w:eastAsia="HGS明朝E" w:hAnsi="HGS明朝E" w:hint="eastAsia"/>
                <w:sz w:val="24"/>
              </w:rPr>
              <w:t xml:space="preserve">　・　</w:t>
            </w:r>
            <w:r w:rsidR="00394919" w:rsidRPr="003A13A9">
              <w:rPr>
                <w:rFonts w:ascii="HGS明朝E" w:eastAsia="HGS明朝E" w:hAnsi="HGS明朝E" w:hint="eastAsia"/>
                <w:sz w:val="24"/>
              </w:rPr>
              <w:t>参加しません</w:t>
            </w:r>
            <w:r w:rsidR="00394919">
              <w:rPr>
                <w:rFonts w:ascii="HGS明朝E" w:eastAsia="HGS明朝E" w:hAnsi="HGS明朝E" w:hint="eastAsia"/>
                <w:sz w:val="24"/>
              </w:rPr>
              <w:t xml:space="preserve">　</w:t>
            </w:r>
            <w:r>
              <w:rPr>
                <w:rFonts w:ascii="HGS明朝E" w:eastAsia="HGS明朝E" w:hAnsi="HGS明朝E" w:hint="eastAsia"/>
                <w:sz w:val="24"/>
              </w:rPr>
              <w:t>〕</w:t>
            </w:r>
          </w:p>
          <w:p w14:paraId="18A6C5EF" w14:textId="77777777" w:rsidR="003A13A9" w:rsidRDefault="003A13A9" w:rsidP="00394919">
            <w:pPr>
              <w:widowControl/>
              <w:ind w:leftChars="1545" w:left="3244" w:rightChars="375" w:right="788"/>
              <w:rPr>
                <w:rFonts w:ascii="HGS明朝E" w:eastAsia="HGS明朝E" w:hAnsi="HGS明朝E"/>
                <w:sz w:val="24"/>
              </w:rPr>
            </w:pPr>
          </w:p>
          <w:p w14:paraId="00C88A6D" w14:textId="17C49219" w:rsidR="005F0B4B" w:rsidRDefault="005F0B4B" w:rsidP="005F0B4B">
            <w:pPr>
              <w:widowControl/>
              <w:ind w:leftChars="856" w:left="1798" w:rightChars="375" w:right="788"/>
              <w:rPr>
                <w:rFonts w:ascii="HGS明朝E" w:eastAsia="HGS明朝E" w:hAnsi="HGS明朝E"/>
                <w:sz w:val="24"/>
              </w:rPr>
            </w:pPr>
            <w:r>
              <w:rPr>
                <w:rFonts w:ascii="HGS明朝E" w:eastAsia="HGS明朝E" w:hAnsi="HGS明朝E" w:hint="eastAsia"/>
                <w:sz w:val="24"/>
              </w:rPr>
              <w:t xml:space="preserve">氏　　名　：　</w:t>
            </w:r>
            <w:r w:rsidRPr="005F0B4B">
              <w:rPr>
                <w:rFonts w:ascii="HGS明朝E" w:eastAsia="HGS明朝E" w:hAnsi="HGS明朝E" w:hint="eastAsia"/>
                <w:sz w:val="24"/>
                <w:u w:val="single"/>
              </w:rPr>
              <w:t xml:space="preserve">　　　　　　　　　　　</w:t>
            </w:r>
            <w:r w:rsidR="006C7443">
              <w:rPr>
                <w:rFonts w:ascii="HGS明朝E" w:eastAsia="HGS明朝E" w:hAnsi="HGS明朝E" w:hint="eastAsia"/>
                <w:sz w:val="24"/>
                <w:u w:val="single"/>
              </w:rPr>
              <w:t xml:space="preserve"> </w:t>
            </w:r>
            <w:r w:rsidR="003A13A9">
              <w:rPr>
                <w:rFonts w:ascii="HGS明朝E" w:eastAsia="HGS明朝E" w:hAnsi="HGS明朝E" w:hint="eastAsia"/>
                <w:sz w:val="24"/>
              </w:rPr>
              <w:t>〔</w:t>
            </w:r>
            <w:r w:rsidR="006C7443" w:rsidRPr="003A13A9">
              <w:rPr>
                <w:rFonts w:ascii="HGS明朝E" w:eastAsia="HGS明朝E" w:hAnsi="HGS明朝E" w:hint="eastAsia"/>
                <w:sz w:val="24"/>
              </w:rPr>
              <w:t xml:space="preserve"> 他</w:t>
            </w:r>
            <w:r w:rsidR="003A13A9">
              <w:rPr>
                <w:rFonts w:ascii="HGS明朝E" w:eastAsia="HGS明朝E" w:hAnsi="HGS明朝E" w:hint="eastAsia"/>
                <w:sz w:val="24"/>
              </w:rPr>
              <w:t xml:space="preserve"> </w:t>
            </w:r>
            <w:r w:rsidRPr="005F0B4B">
              <w:rPr>
                <w:rFonts w:ascii="HGS明朝E" w:eastAsia="HGS明朝E" w:hAnsi="HGS明朝E" w:hint="eastAsia"/>
                <w:sz w:val="24"/>
                <w:u w:val="single"/>
              </w:rPr>
              <w:t xml:space="preserve">　　</w:t>
            </w:r>
            <w:r w:rsidR="003A13A9" w:rsidRPr="003A13A9">
              <w:rPr>
                <w:rFonts w:ascii="HGS明朝E" w:eastAsia="HGS明朝E" w:hAnsi="HGS明朝E" w:hint="eastAsia"/>
                <w:sz w:val="24"/>
              </w:rPr>
              <w:t xml:space="preserve"> </w:t>
            </w:r>
            <w:r w:rsidR="006C7443" w:rsidRPr="003A13A9">
              <w:rPr>
                <w:rFonts w:ascii="HGS明朝E" w:eastAsia="HGS明朝E" w:hAnsi="HGS明朝E" w:hint="eastAsia"/>
                <w:sz w:val="24"/>
              </w:rPr>
              <w:t xml:space="preserve">名 </w:t>
            </w:r>
            <w:r w:rsidR="003A13A9">
              <w:rPr>
                <w:rFonts w:ascii="HGS明朝E" w:eastAsia="HGS明朝E" w:hAnsi="HGS明朝E" w:hint="eastAsia"/>
                <w:sz w:val="24"/>
              </w:rPr>
              <w:t>〕</w:t>
            </w:r>
          </w:p>
          <w:p w14:paraId="336058D9" w14:textId="77777777" w:rsidR="000E6A63" w:rsidRDefault="000E6A63" w:rsidP="005F0B4B">
            <w:pPr>
              <w:widowControl/>
              <w:ind w:leftChars="856" w:left="1798" w:rightChars="375" w:right="788"/>
              <w:rPr>
                <w:rFonts w:ascii="HGS明朝E" w:eastAsia="HGS明朝E" w:hAnsi="HGS明朝E"/>
                <w:sz w:val="24"/>
              </w:rPr>
            </w:pPr>
          </w:p>
          <w:p w14:paraId="287316C5" w14:textId="25B2276C" w:rsidR="005F0B4B" w:rsidRDefault="005F0B4B" w:rsidP="005F0B4B">
            <w:pPr>
              <w:widowControl/>
              <w:ind w:leftChars="856" w:left="1798" w:rightChars="375" w:right="788"/>
              <w:rPr>
                <w:rFonts w:ascii="HGS明朝E" w:eastAsia="HGS明朝E" w:hAnsi="HGS明朝E"/>
                <w:sz w:val="24"/>
              </w:rPr>
            </w:pPr>
            <w:r>
              <w:rPr>
                <w:rFonts w:ascii="HGS明朝E" w:eastAsia="HGS明朝E" w:hAnsi="HGS明朝E" w:hint="eastAsia"/>
                <w:sz w:val="24"/>
              </w:rPr>
              <w:t xml:space="preserve">事業所名　：　</w:t>
            </w:r>
            <w:r w:rsidRPr="005F0B4B">
              <w:rPr>
                <w:rFonts w:ascii="HGS明朝E" w:eastAsia="HGS明朝E" w:hAnsi="HGS明朝E" w:hint="eastAsia"/>
                <w:sz w:val="24"/>
                <w:u w:val="single"/>
              </w:rPr>
              <w:t xml:space="preserve">　　　　　　　　　　　　　　　　　　　</w:t>
            </w:r>
            <w:r w:rsidR="006C7443">
              <w:rPr>
                <w:rFonts w:ascii="HGS明朝E" w:eastAsia="HGS明朝E" w:hAnsi="HGS明朝E" w:hint="eastAsia"/>
                <w:sz w:val="24"/>
                <w:u w:val="single"/>
              </w:rPr>
              <w:t xml:space="preserve"> </w:t>
            </w:r>
          </w:p>
          <w:p w14:paraId="536CD619" w14:textId="77777777" w:rsidR="000E6A63" w:rsidRDefault="000E6A63" w:rsidP="005F0B4B">
            <w:pPr>
              <w:widowControl/>
              <w:ind w:leftChars="856" w:left="1798" w:rightChars="375" w:right="788"/>
              <w:rPr>
                <w:rFonts w:ascii="HGS明朝E" w:eastAsia="HGS明朝E" w:hAnsi="HGS明朝E"/>
                <w:sz w:val="24"/>
              </w:rPr>
            </w:pPr>
          </w:p>
          <w:p w14:paraId="1AA566B7" w14:textId="0C0B52A3" w:rsidR="00394919" w:rsidRPr="007F059A" w:rsidRDefault="005F0B4B" w:rsidP="007F059A">
            <w:pPr>
              <w:widowControl/>
              <w:ind w:leftChars="856" w:left="1798" w:rightChars="375" w:right="788"/>
              <w:rPr>
                <w:rFonts w:ascii="HGS明朝E" w:eastAsia="HGS明朝E" w:hAnsi="HGS明朝E"/>
                <w:sz w:val="24"/>
                <w:u w:val="single"/>
              </w:rPr>
            </w:pPr>
            <w:r>
              <w:rPr>
                <w:rFonts w:ascii="HGS明朝E" w:eastAsia="HGS明朝E" w:hAnsi="HGS明朝E" w:hint="eastAsia"/>
                <w:sz w:val="24"/>
              </w:rPr>
              <w:t>連絡先（携帯電話）：</w:t>
            </w:r>
            <w:r w:rsidR="000E6A63">
              <w:rPr>
                <w:rFonts w:ascii="HGS明朝E" w:eastAsia="HGS明朝E" w:hAnsi="HGS明朝E" w:hint="eastAsia"/>
                <w:sz w:val="24"/>
              </w:rPr>
              <w:t xml:space="preserve">　</w:t>
            </w:r>
            <w:r w:rsidRPr="005F0B4B">
              <w:rPr>
                <w:rFonts w:ascii="HGS明朝E" w:eastAsia="HGS明朝E" w:hAnsi="HGS明朝E" w:hint="eastAsia"/>
                <w:sz w:val="24"/>
                <w:u w:val="single"/>
              </w:rPr>
              <w:t xml:space="preserve">　　　　　　　　　</w:t>
            </w:r>
            <w:r w:rsidR="000E6A63" w:rsidRPr="005F0B4B">
              <w:rPr>
                <w:rFonts w:ascii="HGS明朝E" w:eastAsia="HGS明朝E" w:hAnsi="HGS明朝E" w:hint="eastAsia"/>
                <w:sz w:val="24"/>
                <w:u w:val="single"/>
              </w:rPr>
              <w:t xml:space="preserve">　</w:t>
            </w:r>
            <w:r w:rsidRPr="005F0B4B">
              <w:rPr>
                <w:rFonts w:ascii="HGS明朝E" w:eastAsia="HGS明朝E" w:hAnsi="HGS明朝E" w:hint="eastAsia"/>
                <w:sz w:val="24"/>
                <w:u w:val="single"/>
              </w:rPr>
              <w:t xml:space="preserve">　　</w:t>
            </w:r>
            <w:r w:rsidR="004614EF">
              <w:rPr>
                <w:rFonts w:ascii="HGS明朝E" w:eastAsia="HGS明朝E" w:hAnsi="HGS明朝E" w:hint="eastAsia"/>
                <w:sz w:val="24"/>
                <w:u w:val="single"/>
              </w:rPr>
              <w:t xml:space="preserve">　　　　</w:t>
            </w:r>
          </w:p>
          <w:p w14:paraId="7D7A936D" w14:textId="1BE9AE89" w:rsidR="00DB1FCC" w:rsidRPr="0013060B" w:rsidRDefault="00C17E64" w:rsidP="00C17E64">
            <w:pPr>
              <w:ind w:leftChars="2177" w:left="4572"/>
              <w:rPr>
                <w:rFonts w:ascii="HGS明朝E" w:eastAsia="HGS明朝E" w:hAnsi="HGS明朝E"/>
                <w:sz w:val="24"/>
              </w:rPr>
            </w:pPr>
            <w:r w:rsidRPr="0013060B">
              <w:rPr>
                <w:rFonts w:ascii="HGS明朝E" w:eastAsia="HGS明朝E" w:hAnsi="HGS明朝E" w:hint="eastAsia"/>
                <w:sz w:val="24"/>
              </w:rPr>
              <w:t>デイ連協</w:t>
            </w:r>
            <w:r w:rsidR="000E6A63">
              <w:rPr>
                <w:rFonts w:ascii="HGS明朝E" w:eastAsia="HGS明朝E" w:hAnsi="HGS明朝E" w:hint="eastAsia"/>
                <w:sz w:val="24"/>
              </w:rPr>
              <w:t>・</w:t>
            </w:r>
            <w:r w:rsidR="00DB1FCC" w:rsidRPr="0013060B">
              <w:rPr>
                <w:rFonts w:ascii="HGS明朝E" w:eastAsia="HGS明朝E" w:hAnsi="HGS明朝E" w:hint="eastAsia"/>
                <w:sz w:val="24"/>
              </w:rPr>
              <w:t>事務局</w:t>
            </w:r>
          </w:p>
          <w:p w14:paraId="00B46776" w14:textId="03A6E48E" w:rsidR="00DB1FCC" w:rsidRPr="0013060B" w:rsidRDefault="00C17E64" w:rsidP="00C17E64">
            <w:pPr>
              <w:ind w:leftChars="2380" w:left="4998"/>
              <w:rPr>
                <w:rFonts w:ascii="HGS明朝E" w:eastAsia="HGS明朝E" w:hAnsi="HGS明朝E"/>
                <w:sz w:val="24"/>
              </w:rPr>
            </w:pPr>
            <w:r w:rsidRPr="0013060B">
              <w:rPr>
                <w:rFonts w:ascii="HGS明朝E" w:eastAsia="HGS明朝E" w:hAnsi="HGS明朝E" w:hint="eastAsia"/>
                <w:sz w:val="24"/>
              </w:rPr>
              <w:t>ＦＡＸ：０４７－３８９－７２０１</w:t>
            </w:r>
          </w:p>
          <w:p w14:paraId="7421032E" w14:textId="3B8A8A04" w:rsidR="006314C6" w:rsidRPr="000E6A63" w:rsidRDefault="00C17E64" w:rsidP="000E6A63">
            <w:pPr>
              <w:ind w:leftChars="2380" w:left="4998"/>
              <w:rPr>
                <w:rFonts w:ascii="ＭＳ 明朝" w:eastAsia="ＭＳ 明朝" w:hAnsi="ＭＳ 明朝"/>
                <w:szCs w:val="21"/>
              </w:rPr>
            </w:pPr>
            <w:r w:rsidRPr="0013060B">
              <w:rPr>
                <w:rFonts w:ascii="HGS明朝E" w:eastAsia="HGS明朝E" w:hAnsi="HGS明朝E" w:hint="eastAsia"/>
                <w:sz w:val="24"/>
              </w:rPr>
              <w:t>メール：</w:t>
            </w:r>
            <w:r w:rsidRPr="00C17E64">
              <w:rPr>
                <w:rFonts w:ascii="HG丸ｺﾞｼｯｸM-PRO" w:eastAsia="HG丸ｺﾞｼｯｸM-PRO" w:hAnsi="HG丸ｺﾞｼｯｸM-PRO" w:hint="eastAsia"/>
                <w:sz w:val="24"/>
              </w:rPr>
              <w:t>dayren@yawaragien.or.jp</w:t>
            </w:r>
          </w:p>
        </w:tc>
      </w:tr>
      <w:bookmarkEnd w:id="1"/>
    </w:tbl>
    <w:p w14:paraId="2FC8AD4E" w14:textId="77777777" w:rsidR="001668C9" w:rsidRDefault="001668C9" w:rsidP="003A13A9"/>
    <w:p w14:paraId="389A4120" w14:textId="0D72F7EE" w:rsidR="001C05A6" w:rsidRDefault="001C05A6" w:rsidP="003A13A9">
      <w:r>
        <w:rPr>
          <w:noProof/>
        </w:rPr>
        <w:lastRenderedPageBreak/>
        <w:drawing>
          <wp:anchor distT="0" distB="0" distL="114300" distR="114300" simplePos="0" relativeHeight="251659776" behindDoc="0" locked="0" layoutInCell="1" allowOverlap="1" wp14:anchorId="1D0B1CBA" wp14:editId="0E9E0B4E">
            <wp:simplePos x="0" y="0"/>
            <wp:positionH relativeFrom="margin">
              <wp:align>left</wp:align>
            </wp:positionH>
            <wp:positionV relativeFrom="paragraph">
              <wp:posOffset>-3810</wp:posOffset>
            </wp:positionV>
            <wp:extent cx="1934845" cy="1706245"/>
            <wp:effectExtent l="0" t="0" r="8255" b="8255"/>
            <wp:wrapNone/>
            <wp:docPr id="1725249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845" cy="170624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0"/>
      </w:tblGrid>
      <w:tr w:rsidR="001C05A6" w14:paraId="3E0CCADF" w14:textId="77777777" w:rsidTr="001C05A6">
        <w:trPr>
          <w:cantSplit/>
          <w:trHeight w:val="80"/>
        </w:trPr>
        <w:tc>
          <w:tcPr>
            <w:tcW w:w="6660" w:type="dxa"/>
            <w:tcBorders>
              <w:top w:val="nil"/>
              <w:left w:val="nil"/>
              <w:bottom w:val="nil"/>
              <w:right w:val="nil"/>
            </w:tcBorders>
            <w:vAlign w:val="center"/>
          </w:tcPr>
          <w:p w14:paraId="2B2ED0CB" w14:textId="77777777" w:rsidR="001C05A6" w:rsidRPr="00EF6CFE" w:rsidRDefault="001C05A6" w:rsidP="001C05A6">
            <w:pPr>
              <w:ind w:right="180"/>
              <w:jc w:val="right"/>
              <w:rPr>
                <w:rStyle w:val="a5"/>
                <w:sz w:val="22"/>
                <w:szCs w:val="22"/>
              </w:rPr>
            </w:pPr>
            <w:r w:rsidRPr="00EF6CFE">
              <w:rPr>
                <w:rStyle w:val="a5"/>
                <w:rFonts w:hint="eastAsia"/>
                <w:sz w:val="22"/>
                <w:szCs w:val="22"/>
              </w:rPr>
              <w:t>令和</w:t>
            </w:r>
            <w:r>
              <w:rPr>
                <w:rStyle w:val="a5"/>
                <w:sz w:val="22"/>
                <w:szCs w:val="22"/>
              </w:rPr>
              <w:t>6</w:t>
            </w:r>
            <w:r w:rsidRPr="00EF6CFE">
              <w:rPr>
                <w:rStyle w:val="a5"/>
                <w:rFonts w:hint="eastAsia"/>
                <w:sz w:val="22"/>
                <w:szCs w:val="22"/>
              </w:rPr>
              <w:t>年</w:t>
            </w:r>
            <w:r>
              <w:rPr>
                <w:rStyle w:val="a5"/>
                <w:rFonts w:hint="eastAsia"/>
                <w:sz w:val="22"/>
                <w:szCs w:val="22"/>
              </w:rPr>
              <w:t>11</w:t>
            </w:r>
            <w:r w:rsidRPr="00EF6CFE">
              <w:rPr>
                <w:rStyle w:val="a5"/>
                <w:rFonts w:hint="eastAsia"/>
                <w:sz w:val="22"/>
                <w:szCs w:val="22"/>
              </w:rPr>
              <w:t>月</w:t>
            </w:r>
            <w:r>
              <w:rPr>
                <w:rStyle w:val="a5"/>
                <w:rFonts w:hint="eastAsia"/>
                <w:sz w:val="22"/>
                <w:szCs w:val="22"/>
              </w:rPr>
              <w:t>吉日</w:t>
            </w:r>
          </w:p>
        </w:tc>
      </w:tr>
      <w:tr w:rsidR="001C05A6" w14:paraId="372CD749" w14:textId="77777777" w:rsidTr="001C05A6">
        <w:trPr>
          <w:cantSplit/>
          <w:trHeight w:val="504"/>
        </w:trPr>
        <w:tc>
          <w:tcPr>
            <w:tcW w:w="6660" w:type="dxa"/>
            <w:tcBorders>
              <w:top w:val="nil"/>
              <w:left w:val="nil"/>
              <w:right w:val="nil"/>
            </w:tcBorders>
            <w:vAlign w:val="center"/>
          </w:tcPr>
          <w:p w14:paraId="0BCF9FA9" w14:textId="77777777" w:rsidR="001C05A6" w:rsidRPr="00EF6CFE" w:rsidRDefault="001C05A6" w:rsidP="001C05A6">
            <w:pPr>
              <w:rPr>
                <w:sz w:val="32"/>
                <w:szCs w:val="32"/>
              </w:rPr>
            </w:pPr>
            <w:r w:rsidRPr="00EF6CFE">
              <w:rPr>
                <w:rFonts w:hint="eastAsia"/>
                <w:sz w:val="32"/>
                <w:szCs w:val="32"/>
              </w:rPr>
              <w:t>松戸市通所介護事業所連絡協議会　会員各位</w:t>
            </w:r>
          </w:p>
        </w:tc>
      </w:tr>
      <w:tr w:rsidR="001C05A6" w14:paraId="17954AAC" w14:textId="77777777" w:rsidTr="001C05A6">
        <w:trPr>
          <w:cantSplit/>
          <w:trHeight w:val="1574"/>
        </w:trPr>
        <w:tc>
          <w:tcPr>
            <w:tcW w:w="6660" w:type="dxa"/>
            <w:tcBorders>
              <w:left w:val="nil"/>
              <w:right w:val="nil"/>
            </w:tcBorders>
            <w:vAlign w:val="center"/>
          </w:tcPr>
          <w:p w14:paraId="4E4BCA89" w14:textId="77777777" w:rsidR="001C05A6" w:rsidRDefault="001C05A6" w:rsidP="001C05A6">
            <w:pPr>
              <w:spacing w:line="276" w:lineRule="auto"/>
              <w:jc w:val="right"/>
            </w:pPr>
          </w:p>
          <w:p w14:paraId="4CA5BA64" w14:textId="77777777" w:rsidR="001C05A6" w:rsidRDefault="001C05A6" w:rsidP="001C05A6">
            <w:pPr>
              <w:spacing w:line="276" w:lineRule="auto"/>
              <w:jc w:val="right"/>
            </w:pPr>
          </w:p>
          <w:p w14:paraId="0CEC7941" w14:textId="77777777" w:rsidR="001C05A6" w:rsidRDefault="001C05A6" w:rsidP="001C05A6">
            <w:pPr>
              <w:spacing w:line="276" w:lineRule="auto"/>
              <w:jc w:val="right"/>
            </w:pPr>
          </w:p>
          <w:p w14:paraId="66F46DCE" w14:textId="77777777" w:rsidR="001C05A6" w:rsidRPr="0082362F" w:rsidRDefault="001C05A6" w:rsidP="001C05A6">
            <w:pPr>
              <w:spacing w:line="276" w:lineRule="auto"/>
              <w:jc w:val="right"/>
              <w:rPr>
                <w:sz w:val="22"/>
                <w:szCs w:val="22"/>
              </w:rPr>
            </w:pPr>
            <w:r w:rsidRPr="0082362F">
              <w:rPr>
                <w:rFonts w:hint="eastAsia"/>
                <w:sz w:val="22"/>
                <w:szCs w:val="22"/>
              </w:rPr>
              <w:t>松戸市通所介護事業所連絡協議会</w:t>
            </w:r>
          </w:p>
          <w:p w14:paraId="4A2564B5" w14:textId="77777777" w:rsidR="001C05A6" w:rsidRPr="0082362F" w:rsidRDefault="001C05A6" w:rsidP="001C05A6">
            <w:pPr>
              <w:wordWrap w:val="0"/>
              <w:spacing w:line="276" w:lineRule="auto"/>
              <w:jc w:val="right"/>
              <w:rPr>
                <w:sz w:val="24"/>
              </w:rPr>
            </w:pPr>
            <w:r w:rsidRPr="0082362F">
              <w:rPr>
                <w:rFonts w:hint="eastAsia"/>
                <w:sz w:val="24"/>
              </w:rPr>
              <w:t xml:space="preserve">会長　　</w:t>
            </w:r>
            <w:r>
              <w:rPr>
                <w:rFonts w:hint="eastAsia"/>
                <w:sz w:val="24"/>
              </w:rPr>
              <w:t>行近</w:t>
            </w:r>
            <w:r w:rsidRPr="0082362F">
              <w:rPr>
                <w:rFonts w:hint="eastAsia"/>
                <w:sz w:val="24"/>
              </w:rPr>
              <w:t xml:space="preserve">　</w:t>
            </w:r>
            <w:r>
              <w:rPr>
                <w:rFonts w:hint="eastAsia"/>
                <w:sz w:val="24"/>
              </w:rPr>
              <w:t>修身</w:t>
            </w:r>
          </w:p>
        </w:tc>
      </w:tr>
    </w:tbl>
    <w:p w14:paraId="5EF1F9FD" w14:textId="301B1A8D" w:rsidR="001C05A6" w:rsidRDefault="001C05A6" w:rsidP="003A13A9"/>
    <w:p w14:paraId="0220B897" w14:textId="77777777" w:rsidR="001C05A6" w:rsidRDefault="001C05A6" w:rsidP="003A13A9"/>
    <w:p w14:paraId="53792D53" w14:textId="77777777" w:rsidR="001C05A6" w:rsidRDefault="001C05A6" w:rsidP="003A13A9"/>
    <w:p w14:paraId="6D600935" w14:textId="77777777" w:rsidR="001C05A6" w:rsidRDefault="001C05A6" w:rsidP="003A13A9"/>
    <w:p w14:paraId="7B2942E4" w14:textId="77777777" w:rsidR="001C05A6" w:rsidRDefault="001C05A6" w:rsidP="003A13A9"/>
    <w:p w14:paraId="68443BF2" w14:textId="77777777" w:rsidR="001C05A6" w:rsidRDefault="001C05A6" w:rsidP="003A13A9"/>
    <w:p w14:paraId="495EC762" w14:textId="77777777" w:rsidR="001C05A6" w:rsidRDefault="001C05A6" w:rsidP="003A13A9"/>
    <w:p w14:paraId="17458AAD" w14:textId="77777777" w:rsidR="001C05A6" w:rsidRDefault="001C05A6" w:rsidP="003A13A9"/>
    <w:p w14:paraId="45F5407B" w14:textId="77777777" w:rsidR="001C05A6" w:rsidRDefault="001C05A6" w:rsidP="003A13A9"/>
    <w:p w14:paraId="572897EC" w14:textId="77777777" w:rsidR="001C05A6" w:rsidRDefault="001C05A6" w:rsidP="001C05A6">
      <w:pPr>
        <w:jc w:val="right"/>
      </w:pPr>
    </w:p>
    <w:p w14:paraId="4DDEACE0" w14:textId="301414E9" w:rsidR="001C05A6" w:rsidRDefault="001C05A6" w:rsidP="003A13A9"/>
    <w:tbl>
      <w:tblPr>
        <w:tblW w:w="9792" w:type="dxa"/>
        <w:tblInd w:w="99" w:type="dxa"/>
        <w:tblBorders>
          <w:top w:val="wave" w:sz="12" w:space="0" w:color="auto"/>
          <w:left w:val="wave" w:sz="12" w:space="0" w:color="auto"/>
          <w:bottom w:val="wave" w:sz="12" w:space="0" w:color="auto"/>
          <w:right w:val="wave" w:sz="12" w:space="0" w:color="auto"/>
          <w:insideH w:val="wave" w:sz="12" w:space="0" w:color="auto"/>
          <w:insideV w:val="wave" w:sz="12" w:space="0" w:color="auto"/>
        </w:tblBorders>
        <w:tblLayout w:type="fixed"/>
        <w:tblCellMar>
          <w:left w:w="99" w:type="dxa"/>
          <w:right w:w="99" w:type="dxa"/>
        </w:tblCellMar>
        <w:tblLook w:val="0000" w:firstRow="0" w:lastRow="0" w:firstColumn="0" w:lastColumn="0" w:noHBand="0" w:noVBand="0"/>
      </w:tblPr>
      <w:tblGrid>
        <w:gridCol w:w="9792"/>
      </w:tblGrid>
      <w:tr w:rsidR="001C05A6" w14:paraId="0A43EA68" w14:textId="77777777" w:rsidTr="00B21F81">
        <w:trPr>
          <w:trHeight w:val="11062"/>
        </w:trPr>
        <w:tc>
          <w:tcPr>
            <w:tcW w:w="9792" w:type="dxa"/>
          </w:tcPr>
          <w:p w14:paraId="52785910" w14:textId="77777777" w:rsidR="00EC37C5" w:rsidRDefault="00EC37C5" w:rsidP="00EC37C5">
            <w:pPr>
              <w:rPr>
                <w:rFonts w:ascii="HGS明朝E" w:eastAsia="HGS明朝E" w:hAnsi="HGS明朝E"/>
                <w:sz w:val="28"/>
                <w:szCs w:val="28"/>
              </w:rPr>
            </w:pPr>
          </w:p>
          <w:p w14:paraId="4521148E" w14:textId="77777777" w:rsidR="001C05A6" w:rsidRDefault="00EC37C5" w:rsidP="00EC37C5">
            <w:pPr>
              <w:ind w:firstLineChars="100" w:firstLine="240"/>
              <w:rPr>
                <w:rFonts w:ascii="HGS明朝E" w:eastAsia="HGS明朝E" w:hAnsi="HGS明朝E"/>
                <w:sz w:val="24"/>
              </w:rPr>
            </w:pPr>
            <w:r w:rsidRPr="00EC37C5">
              <w:rPr>
                <w:rFonts w:ascii="HGS明朝E" w:eastAsia="HGS明朝E" w:hAnsi="HGS明朝E" w:hint="eastAsia"/>
                <w:sz w:val="24"/>
              </w:rPr>
              <w:t>当日の質疑応答をスムーズにするために事前に質問を受け付けております。</w:t>
            </w:r>
          </w:p>
          <w:p w14:paraId="5B476954" w14:textId="52B0B112" w:rsidR="00EC37C5" w:rsidRDefault="00B21F81" w:rsidP="00EC37C5">
            <w:pPr>
              <w:ind w:firstLineChars="100" w:firstLine="240"/>
              <w:rPr>
                <w:rFonts w:ascii="HGS明朝E" w:eastAsia="HGS明朝E" w:hAnsi="HGS明朝E"/>
                <w:sz w:val="24"/>
              </w:rPr>
            </w:pPr>
            <w:r>
              <w:rPr>
                <w:rFonts w:ascii="HGS明朝E" w:eastAsia="HGS明朝E" w:hAnsi="HGS明朝E" w:hint="eastAsia"/>
                <w:sz w:val="24"/>
              </w:rPr>
              <w:t>お聞きになりたい点等ありましたら自由にお書きになり、申込書と一緒に事務局にお送りください。</w:t>
            </w:r>
          </w:p>
          <w:p w14:paraId="2B3779AF" w14:textId="0F050AB5" w:rsidR="00B21F81" w:rsidRPr="00EC37C5" w:rsidRDefault="00B21F81" w:rsidP="00EC37C5">
            <w:pPr>
              <w:ind w:firstLineChars="100" w:firstLine="240"/>
              <w:rPr>
                <w:rFonts w:ascii="ＭＳ 明朝" w:eastAsia="ＭＳ 明朝" w:hAnsi="ＭＳ 明朝"/>
                <w:sz w:val="24"/>
              </w:rPr>
            </w:pPr>
          </w:p>
        </w:tc>
      </w:tr>
    </w:tbl>
    <w:p w14:paraId="65CA1887" w14:textId="77777777" w:rsidR="001C05A6" w:rsidRPr="001C05A6" w:rsidRDefault="001C05A6" w:rsidP="003A13A9"/>
    <w:sectPr w:rsidR="001C05A6" w:rsidRPr="001C05A6" w:rsidSect="00B356D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63CD2" w14:textId="77777777" w:rsidR="00672FA1" w:rsidRDefault="00672FA1" w:rsidP="006314C6">
      <w:r>
        <w:separator/>
      </w:r>
    </w:p>
  </w:endnote>
  <w:endnote w:type="continuationSeparator" w:id="0">
    <w:p w14:paraId="62EEBA45" w14:textId="77777777" w:rsidR="00672FA1" w:rsidRDefault="00672FA1" w:rsidP="0063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altName w:val="HGPGothicE"/>
    <w:panose1 w:val="020B0900000000000000"/>
    <w:charset w:val="80"/>
    <w:family w:val="swiss"/>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36A34" w14:textId="77777777" w:rsidR="00672FA1" w:rsidRDefault="00672FA1" w:rsidP="006314C6">
      <w:r>
        <w:separator/>
      </w:r>
    </w:p>
  </w:footnote>
  <w:footnote w:type="continuationSeparator" w:id="0">
    <w:p w14:paraId="59E0A9EE" w14:textId="77777777" w:rsidR="00672FA1" w:rsidRDefault="00672FA1" w:rsidP="0063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1D"/>
    <w:rsid w:val="000204A9"/>
    <w:rsid w:val="0002561A"/>
    <w:rsid w:val="000458F1"/>
    <w:rsid w:val="00050FE9"/>
    <w:rsid w:val="00051664"/>
    <w:rsid w:val="0005460A"/>
    <w:rsid w:val="000A79FD"/>
    <w:rsid w:val="000C4A9E"/>
    <w:rsid w:val="000E0FEA"/>
    <w:rsid w:val="000E6A63"/>
    <w:rsid w:val="0013060B"/>
    <w:rsid w:val="00133AB8"/>
    <w:rsid w:val="00151E87"/>
    <w:rsid w:val="00160A51"/>
    <w:rsid w:val="00162AE3"/>
    <w:rsid w:val="001668C9"/>
    <w:rsid w:val="001B3E74"/>
    <w:rsid w:val="001C035E"/>
    <w:rsid w:val="001C05A6"/>
    <w:rsid w:val="001C711D"/>
    <w:rsid w:val="001E75A3"/>
    <w:rsid w:val="0022068F"/>
    <w:rsid w:val="00244343"/>
    <w:rsid w:val="00276078"/>
    <w:rsid w:val="00287937"/>
    <w:rsid w:val="00295EFA"/>
    <w:rsid w:val="002A013F"/>
    <w:rsid w:val="002B6E01"/>
    <w:rsid w:val="002C0056"/>
    <w:rsid w:val="002D4A61"/>
    <w:rsid w:val="0030458E"/>
    <w:rsid w:val="00312BB0"/>
    <w:rsid w:val="00325C1A"/>
    <w:rsid w:val="003421E2"/>
    <w:rsid w:val="00356067"/>
    <w:rsid w:val="00373E55"/>
    <w:rsid w:val="00394919"/>
    <w:rsid w:val="00395889"/>
    <w:rsid w:val="003A13A9"/>
    <w:rsid w:val="003A1DE2"/>
    <w:rsid w:val="003C798A"/>
    <w:rsid w:val="003D5992"/>
    <w:rsid w:val="003F0ACF"/>
    <w:rsid w:val="00402E2C"/>
    <w:rsid w:val="00417D64"/>
    <w:rsid w:val="004229FE"/>
    <w:rsid w:val="00437A3B"/>
    <w:rsid w:val="004614EF"/>
    <w:rsid w:val="004738AC"/>
    <w:rsid w:val="004A5CD8"/>
    <w:rsid w:val="004A634B"/>
    <w:rsid w:val="004D10D3"/>
    <w:rsid w:val="0050343F"/>
    <w:rsid w:val="00524A81"/>
    <w:rsid w:val="0054239F"/>
    <w:rsid w:val="005A3F97"/>
    <w:rsid w:val="005B1DDE"/>
    <w:rsid w:val="005B3B8E"/>
    <w:rsid w:val="005D6CCC"/>
    <w:rsid w:val="005E26F4"/>
    <w:rsid w:val="005F0B4B"/>
    <w:rsid w:val="00600A82"/>
    <w:rsid w:val="006314C6"/>
    <w:rsid w:val="00634699"/>
    <w:rsid w:val="00672FA1"/>
    <w:rsid w:val="0068452D"/>
    <w:rsid w:val="006C7443"/>
    <w:rsid w:val="006F1464"/>
    <w:rsid w:val="00710684"/>
    <w:rsid w:val="00742114"/>
    <w:rsid w:val="00742EE9"/>
    <w:rsid w:val="007A5417"/>
    <w:rsid w:val="007B3D6A"/>
    <w:rsid w:val="007B6B39"/>
    <w:rsid w:val="007D65B1"/>
    <w:rsid w:val="007F059A"/>
    <w:rsid w:val="00816B6A"/>
    <w:rsid w:val="0082362F"/>
    <w:rsid w:val="00836180"/>
    <w:rsid w:val="0085376D"/>
    <w:rsid w:val="00870459"/>
    <w:rsid w:val="0087788D"/>
    <w:rsid w:val="008831DB"/>
    <w:rsid w:val="008C111B"/>
    <w:rsid w:val="008C3863"/>
    <w:rsid w:val="008C5974"/>
    <w:rsid w:val="008D26A2"/>
    <w:rsid w:val="008E430D"/>
    <w:rsid w:val="009029E3"/>
    <w:rsid w:val="0093388C"/>
    <w:rsid w:val="00935ACD"/>
    <w:rsid w:val="009716C5"/>
    <w:rsid w:val="0098476A"/>
    <w:rsid w:val="009A3B01"/>
    <w:rsid w:val="009A51B6"/>
    <w:rsid w:val="009F6DAF"/>
    <w:rsid w:val="009F7EA3"/>
    <w:rsid w:val="00A17304"/>
    <w:rsid w:val="00A21325"/>
    <w:rsid w:val="00A3772F"/>
    <w:rsid w:val="00AD4113"/>
    <w:rsid w:val="00AF22F5"/>
    <w:rsid w:val="00AF4843"/>
    <w:rsid w:val="00B21F81"/>
    <w:rsid w:val="00B32FD3"/>
    <w:rsid w:val="00B356D3"/>
    <w:rsid w:val="00B42F44"/>
    <w:rsid w:val="00B739D2"/>
    <w:rsid w:val="00BB5D51"/>
    <w:rsid w:val="00BB670E"/>
    <w:rsid w:val="00BC6366"/>
    <w:rsid w:val="00C17E64"/>
    <w:rsid w:val="00C22619"/>
    <w:rsid w:val="00C4626D"/>
    <w:rsid w:val="00C60E7E"/>
    <w:rsid w:val="00C73071"/>
    <w:rsid w:val="00C749A1"/>
    <w:rsid w:val="00CC4B4A"/>
    <w:rsid w:val="00CF0CE9"/>
    <w:rsid w:val="00CF4304"/>
    <w:rsid w:val="00CF4D98"/>
    <w:rsid w:val="00D15C8F"/>
    <w:rsid w:val="00D20221"/>
    <w:rsid w:val="00D24272"/>
    <w:rsid w:val="00D374A4"/>
    <w:rsid w:val="00D41B77"/>
    <w:rsid w:val="00D4624D"/>
    <w:rsid w:val="00D66FF1"/>
    <w:rsid w:val="00D67066"/>
    <w:rsid w:val="00D730D3"/>
    <w:rsid w:val="00D762FC"/>
    <w:rsid w:val="00D814CA"/>
    <w:rsid w:val="00DA0DBC"/>
    <w:rsid w:val="00DA6344"/>
    <w:rsid w:val="00DB1FCC"/>
    <w:rsid w:val="00DB61F2"/>
    <w:rsid w:val="00DF1A46"/>
    <w:rsid w:val="00DF5283"/>
    <w:rsid w:val="00E17DB1"/>
    <w:rsid w:val="00E324B1"/>
    <w:rsid w:val="00E521B8"/>
    <w:rsid w:val="00E527B4"/>
    <w:rsid w:val="00EC37C5"/>
    <w:rsid w:val="00EF0687"/>
    <w:rsid w:val="00EF5DBF"/>
    <w:rsid w:val="00EF6CFE"/>
    <w:rsid w:val="00F07D1A"/>
    <w:rsid w:val="00F50319"/>
    <w:rsid w:val="00F52107"/>
    <w:rsid w:val="00F625E5"/>
    <w:rsid w:val="00F8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63F48"/>
  <w15:chartTrackingRefBased/>
  <w15:docId w15:val="{27C6B6BB-ACD8-42D0-9195-0361C5FF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05A6"/>
    <w:pPr>
      <w:widowControl w:val="0"/>
      <w:jc w:val="both"/>
    </w:pPr>
    <w:rPr>
      <w:rFonts w:eastAsia="HGPｺﾞｼｯｸE"/>
      <w:kern w:val="2"/>
      <w:sz w:val="21"/>
      <w:szCs w:val="24"/>
    </w:rPr>
  </w:style>
  <w:style w:type="paragraph" w:styleId="1">
    <w:name w:val="heading 1"/>
    <w:basedOn w:val="a"/>
    <w:next w:val="a"/>
    <w:qFormat/>
    <w:pPr>
      <w:keepNext/>
      <w:outlineLvl w:val="0"/>
    </w:pPr>
    <w:rPr>
      <w:rFonts w:ascii="Arial Black" w:eastAsia="ＭＳ 明朝" w:hAnsi="Arial Black"/>
      <w:b/>
      <w:bCs/>
      <w:sz w:val="44"/>
    </w:rPr>
  </w:style>
  <w:style w:type="paragraph" w:styleId="2">
    <w:name w:val="heading 2"/>
    <w:basedOn w:val="a"/>
    <w:next w:val="a"/>
    <w:qFormat/>
    <w:pPr>
      <w:keepNext/>
      <w:outlineLvl w:val="1"/>
    </w:pPr>
    <w:rPr>
      <w:rFonts w:ascii="Arial Black" w:eastAsia="ＭＳ 明朝" w:hAnsi="Arial Black"/>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356D3"/>
    <w:rPr>
      <w:rFonts w:ascii="Arial" w:eastAsia="ＭＳ ゴシック" w:hAnsi="Arial"/>
      <w:sz w:val="18"/>
      <w:szCs w:val="18"/>
    </w:rPr>
  </w:style>
  <w:style w:type="character" w:customStyle="1" w:styleId="a4">
    <w:name w:val="吹き出し (文字)"/>
    <w:link w:val="a3"/>
    <w:rsid w:val="00B356D3"/>
    <w:rPr>
      <w:rFonts w:ascii="Arial" w:eastAsia="ＭＳ ゴシック" w:hAnsi="Arial" w:cs="Times New Roman"/>
      <w:kern w:val="2"/>
      <w:sz w:val="18"/>
      <w:szCs w:val="18"/>
    </w:rPr>
  </w:style>
  <w:style w:type="character" w:styleId="a5">
    <w:name w:val="Emphasis"/>
    <w:qFormat/>
    <w:rsid w:val="00DA0DBC"/>
    <w:rPr>
      <w:i/>
      <w:iCs/>
    </w:rPr>
  </w:style>
  <w:style w:type="paragraph" w:styleId="a6">
    <w:name w:val="header"/>
    <w:basedOn w:val="a"/>
    <w:link w:val="a7"/>
    <w:rsid w:val="006314C6"/>
    <w:pPr>
      <w:tabs>
        <w:tab w:val="center" w:pos="4252"/>
        <w:tab w:val="right" w:pos="8504"/>
      </w:tabs>
      <w:snapToGrid w:val="0"/>
    </w:pPr>
  </w:style>
  <w:style w:type="character" w:customStyle="1" w:styleId="a7">
    <w:name w:val="ヘッダー (文字)"/>
    <w:link w:val="a6"/>
    <w:rsid w:val="006314C6"/>
    <w:rPr>
      <w:rFonts w:eastAsia="HGPｺﾞｼｯｸE"/>
      <w:kern w:val="2"/>
      <w:sz w:val="21"/>
      <w:szCs w:val="24"/>
    </w:rPr>
  </w:style>
  <w:style w:type="paragraph" w:styleId="a8">
    <w:name w:val="footer"/>
    <w:basedOn w:val="a"/>
    <w:link w:val="a9"/>
    <w:rsid w:val="006314C6"/>
    <w:pPr>
      <w:tabs>
        <w:tab w:val="center" w:pos="4252"/>
        <w:tab w:val="right" w:pos="8504"/>
      </w:tabs>
      <w:snapToGrid w:val="0"/>
    </w:pPr>
  </w:style>
  <w:style w:type="character" w:customStyle="1" w:styleId="a9">
    <w:name w:val="フッター (文字)"/>
    <w:link w:val="a8"/>
    <w:rsid w:val="006314C6"/>
    <w:rPr>
      <w:rFonts w:eastAsia="HGPｺﾞｼｯｸ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3030-EB50-4261-9782-3CBD7AAD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送付状</vt:lpstr>
      <vt:lpstr>送付状</vt:lpstr>
    </vt:vector>
  </TitlesOfParts>
  <Company>MEGASOFT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送付状</dc:title>
  <dc:subject/>
  <dc:creator>Megasoft Inc.</dc:creator>
  <cp:keywords/>
  <cp:lastModifiedBy>智加 武市</cp:lastModifiedBy>
  <cp:revision>2</cp:revision>
  <cp:lastPrinted>2024-06-17T11:29:00Z</cp:lastPrinted>
  <dcterms:created xsi:type="dcterms:W3CDTF">2025-02-24T00:55:00Z</dcterms:created>
  <dcterms:modified xsi:type="dcterms:W3CDTF">2025-02-24T00:55:00Z</dcterms:modified>
</cp:coreProperties>
</file>